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40BF1" w14:textId="4C0BB865" w:rsidR="003F30FC" w:rsidRDefault="008B06B9" w:rsidP="00746901">
      <w:pPr>
        <w:pStyle w:val="WSheader"/>
      </w:pPr>
      <w:bookmarkStart w:id="0" w:name="_Hlk83037829"/>
      <w:bookmarkStart w:id="1" w:name="_Toc51042221"/>
      <w:r>
        <w:rPr>
          <w:rFonts w:ascii="Times New Roman" w:hAnsi="Times New Roman"/>
          <w:i/>
          <w:noProof/>
          <w:snapToGrid/>
          <w:sz w:val="24"/>
          <w:szCs w:val="24"/>
          <w:lang w:val="en-GB" w:eastAsia="en-GB"/>
        </w:rPr>
        <mc:AlternateContent>
          <mc:Choice Requires="wps">
            <w:drawing>
              <wp:anchor distT="0" distB="0" distL="114300" distR="114300" simplePos="0" relativeHeight="251658240" behindDoc="0" locked="0" layoutInCell="1" allowOverlap="1" wp14:anchorId="683DB847" wp14:editId="6D21FD9F">
                <wp:simplePos x="0" y="0"/>
                <wp:positionH relativeFrom="column">
                  <wp:posOffset>4852670</wp:posOffset>
                </wp:positionH>
                <wp:positionV relativeFrom="paragraph">
                  <wp:posOffset>-368935</wp:posOffset>
                </wp:positionV>
                <wp:extent cx="1866900" cy="561975"/>
                <wp:effectExtent l="0" t="0" r="0" b="0"/>
                <wp:wrapNone/>
                <wp:docPr id="7776629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DC3002" w14:textId="563205E0" w:rsidR="00D51E06" w:rsidRPr="0093236D" w:rsidRDefault="00D51E06" w:rsidP="0093236D">
                            <w:pPr>
                              <w:spacing w:before="0" w:after="0"/>
                              <w:jc w:val="left"/>
                              <w:rPr>
                                <w:color w:val="76923C" w:themeColor="accent3" w:themeShade="BF"/>
                                <w:sz w:val="16"/>
                                <w:szCs w:val="18"/>
                                <w:lang w:val="en-GB"/>
                              </w:rPr>
                            </w:pPr>
                            <w:r w:rsidRPr="0093236D">
                              <w:rPr>
                                <w:color w:val="76923C" w:themeColor="accent3" w:themeShade="BF"/>
                                <w:sz w:val="16"/>
                                <w:szCs w:val="18"/>
                                <w:lang w:val="en-GB"/>
                              </w:rPr>
                              <w:t xml:space="preserve">Reviewed: </w:t>
                            </w:r>
                            <w:r w:rsidRPr="0093236D">
                              <w:rPr>
                                <w:color w:val="76923C" w:themeColor="accent3" w:themeShade="BF"/>
                                <w:sz w:val="16"/>
                                <w:szCs w:val="18"/>
                                <w:lang w:val="en-GB"/>
                              </w:rPr>
                              <w:tab/>
                            </w:r>
                            <w:r w:rsidR="00015FF9">
                              <w:rPr>
                                <w:color w:val="76923C" w:themeColor="accent3" w:themeShade="BF"/>
                                <w:sz w:val="16"/>
                                <w:szCs w:val="18"/>
                                <w:lang w:val="en-GB"/>
                              </w:rPr>
                              <w:t>Jan 2026</w:t>
                            </w:r>
                          </w:p>
                          <w:p w14:paraId="0B2A833D" w14:textId="3364DCF5" w:rsidR="00D51E06" w:rsidRPr="0093236D" w:rsidRDefault="00D51E06" w:rsidP="0093236D">
                            <w:pPr>
                              <w:spacing w:before="0" w:after="0"/>
                              <w:jc w:val="left"/>
                              <w:rPr>
                                <w:color w:val="76923C" w:themeColor="accent3" w:themeShade="BF"/>
                                <w:sz w:val="16"/>
                                <w:szCs w:val="18"/>
                                <w:lang w:val="en-GB"/>
                              </w:rPr>
                            </w:pPr>
                            <w:r>
                              <w:rPr>
                                <w:color w:val="76923C" w:themeColor="accent3" w:themeShade="BF"/>
                                <w:sz w:val="16"/>
                                <w:szCs w:val="18"/>
                                <w:lang w:val="en-GB"/>
                              </w:rPr>
                              <w:t>Next Review Date:</w:t>
                            </w:r>
                            <w:r>
                              <w:rPr>
                                <w:color w:val="76923C" w:themeColor="accent3" w:themeShade="BF"/>
                                <w:sz w:val="16"/>
                                <w:szCs w:val="18"/>
                                <w:lang w:val="en-GB"/>
                              </w:rPr>
                              <w:tab/>
                            </w:r>
                            <w:r w:rsidR="00015FF9">
                              <w:rPr>
                                <w:color w:val="76923C" w:themeColor="accent3" w:themeShade="BF"/>
                                <w:sz w:val="16"/>
                                <w:szCs w:val="18"/>
                                <w:lang w:val="en-GB"/>
                              </w:rPr>
                              <w:t>Jan 2028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DB847" id="_x0000_t202" coordsize="21600,21600" o:spt="202" path="m,l,21600r21600,l21600,xe">
                <v:stroke joinstyle="miter"/>
                <v:path gradientshapeok="t" o:connecttype="rect"/>
              </v:shapetype>
              <v:shape id="Text Box 2" o:spid="_x0000_s1026" type="#_x0000_t202" style="position:absolute;left:0;text-align:left;margin-left:382.1pt;margin-top:-29.05pt;width:147pt;height:4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" stroked="f">
                <v:textbox>
                  <w:txbxContent>
                    <w:p w14:paraId="25DC3002" w14:textId="563205E0" w:rsidR="00D51E06" w:rsidRPr="0093236D" w:rsidRDefault="00D51E06" w:rsidP="0093236D">
                      <w:pPr>
                        <w:spacing w:before="0" w:after="0"/>
                        <w:jc w:val="left"/>
                        <w:rPr>
                          <w:color w:val="76923C" w:themeColor="accent3" w:themeShade="BF"/>
                          <w:sz w:val="16"/>
                          <w:szCs w:val="18"/>
                          <w:lang w:val="en-GB"/>
                        </w:rPr>
                      </w:pPr>
                      <w:r w:rsidRPr="0093236D">
                        <w:rPr>
                          <w:color w:val="76923C" w:themeColor="accent3" w:themeShade="BF"/>
                          <w:sz w:val="16"/>
                          <w:szCs w:val="18"/>
                          <w:lang w:val="en-GB"/>
                        </w:rPr>
                        <w:t xml:space="preserve">Reviewed: </w:t>
                      </w:r>
                      <w:r w:rsidRPr="0093236D">
                        <w:rPr>
                          <w:color w:val="76923C" w:themeColor="accent3" w:themeShade="BF"/>
                          <w:sz w:val="16"/>
                          <w:szCs w:val="18"/>
                          <w:lang w:val="en-GB"/>
                        </w:rPr>
                        <w:tab/>
                      </w:r>
                      <w:r w:rsidR="00015FF9">
                        <w:rPr>
                          <w:color w:val="76923C" w:themeColor="accent3" w:themeShade="BF"/>
                          <w:sz w:val="16"/>
                          <w:szCs w:val="18"/>
                          <w:lang w:val="en-GB"/>
                        </w:rPr>
                        <w:t>Jan 2026</w:t>
                      </w:r>
                    </w:p>
                    <w:p w14:paraId="0B2A833D" w14:textId="3364DCF5" w:rsidR="00D51E06" w:rsidRPr="0093236D" w:rsidRDefault="00D51E06" w:rsidP="0093236D">
                      <w:pPr>
                        <w:spacing w:before="0" w:after="0"/>
                        <w:jc w:val="left"/>
                        <w:rPr>
                          <w:color w:val="76923C" w:themeColor="accent3" w:themeShade="BF"/>
                          <w:sz w:val="16"/>
                          <w:szCs w:val="18"/>
                          <w:lang w:val="en-GB"/>
                        </w:rPr>
                      </w:pPr>
                      <w:r>
                        <w:rPr>
                          <w:color w:val="76923C" w:themeColor="accent3" w:themeShade="BF"/>
                          <w:sz w:val="16"/>
                          <w:szCs w:val="18"/>
                          <w:lang w:val="en-GB"/>
                        </w:rPr>
                        <w:t>Next Review Date:</w:t>
                      </w:r>
                      <w:r>
                        <w:rPr>
                          <w:color w:val="76923C" w:themeColor="accent3" w:themeShade="BF"/>
                          <w:sz w:val="16"/>
                          <w:szCs w:val="18"/>
                          <w:lang w:val="en-GB"/>
                        </w:rPr>
                        <w:tab/>
                      </w:r>
                      <w:r w:rsidR="00015FF9">
                        <w:rPr>
                          <w:color w:val="76923C" w:themeColor="accent3" w:themeShade="BF"/>
                          <w:sz w:val="16"/>
                          <w:szCs w:val="18"/>
                          <w:lang w:val="en-GB"/>
                        </w:rPr>
                        <w:t>Jan 2028</w:t>
                      </w:r>
                    </w:p>
                  </w:txbxContent>
                </v:textbox>
              </v:shape>
            </w:pict>
          </mc:Fallback>
        </mc:AlternateContent>
      </w:r>
      <w:r w:rsidR="003F30FC" w:rsidRPr="00752C3A">
        <w:t>Woodlands Schools</w:t>
      </w:r>
    </w:p>
    <w:p w14:paraId="3D0AFA83" w14:textId="77777777" w:rsidR="00746901" w:rsidRDefault="00746901" w:rsidP="00746901">
      <w:pPr>
        <w:pStyle w:val="WSheader"/>
      </w:pPr>
      <w:r>
        <w:rPr>
          <w:noProof/>
          <w:snapToGrid/>
          <w:lang w:val="en-GB" w:eastAsia="en-GB"/>
        </w:rPr>
        <w:drawing>
          <wp:anchor distT="0" distB="0" distL="114300" distR="114300" simplePos="0" relativeHeight="251653632" behindDoc="1" locked="0" layoutInCell="1" allowOverlap="1" wp14:anchorId="22D36CB6" wp14:editId="23FE51B1">
            <wp:simplePos x="0" y="0"/>
            <wp:positionH relativeFrom="column">
              <wp:posOffset>1995170</wp:posOffset>
            </wp:positionH>
            <wp:positionV relativeFrom="page">
              <wp:posOffset>3476625</wp:posOffset>
            </wp:positionV>
            <wp:extent cx="2246630" cy="2486025"/>
            <wp:effectExtent l="19050" t="0" r="1270" b="0"/>
            <wp:wrapNone/>
            <wp:docPr id="3" name="Picture 3" descr="Logo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rest"/>
                    <pic:cNvPicPr>
                      <a:picLocks noChangeAspect="1" noChangeArrowheads="1"/>
                    </pic:cNvPicPr>
                  </pic:nvPicPr>
                  <pic:blipFill>
                    <a:blip r:embed="rId8" cstate="print"/>
                    <a:srcRect l="26047" t="20036" r="26047" b="28952"/>
                    <a:stretch>
                      <a:fillRect/>
                    </a:stretch>
                  </pic:blipFill>
                  <pic:spPr bwMode="auto">
                    <a:xfrm>
                      <a:off x="0" y="0"/>
                      <a:ext cx="2246630" cy="2486025"/>
                    </a:xfrm>
                    <a:prstGeom prst="rect">
                      <a:avLst/>
                    </a:prstGeom>
                    <a:noFill/>
                    <a:ln w="9525">
                      <a:noFill/>
                      <a:miter lim="800000"/>
                      <a:headEnd/>
                      <a:tailEnd/>
                    </a:ln>
                  </pic:spPr>
                </pic:pic>
              </a:graphicData>
            </a:graphic>
          </wp:anchor>
        </w:drawing>
      </w:r>
    </w:p>
    <w:p w14:paraId="693944E3" w14:textId="77777777" w:rsidR="00746901" w:rsidRDefault="00746901" w:rsidP="00746901">
      <w:pPr>
        <w:pStyle w:val="WSheader"/>
      </w:pPr>
    </w:p>
    <w:bookmarkEnd w:id="0"/>
    <w:p w14:paraId="55149560" w14:textId="77777777" w:rsidR="00590DFB" w:rsidRPr="00746901" w:rsidRDefault="00590DFB" w:rsidP="003F30FC">
      <w:pPr>
        <w:pStyle w:val="MainHeader"/>
        <w:rPr>
          <w:sz w:val="48"/>
          <w:szCs w:val="48"/>
        </w:rPr>
      </w:pPr>
    </w:p>
    <w:p w14:paraId="11B366B5" w14:textId="77777777" w:rsidR="00746901" w:rsidRDefault="00746901" w:rsidP="003F30FC">
      <w:pPr>
        <w:pStyle w:val="MainHeader"/>
        <w:rPr>
          <w:sz w:val="48"/>
          <w:szCs w:val="48"/>
        </w:rPr>
      </w:pPr>
    </w:p>
    <w:p w14:paraId="6BD3D228" w14:textId="022B5F66" w:rsidR="00015FF9" w:rsidRDefault="00DD59F1" w:rsidP="003F30FC">
      <w:pPr>
        <w:pStyle w:val="MainHeader"/>
      </w:pPr>
      <w:r>
        <w:t xml:space="preserve">Attendance and </w:t>
      </w:r>
      <w:r w:rsidR="00015FF9">
        <w:t>Absence</w:t>
      </w:r>
      <w:r>
        <w:t xml:space="preserve"> </w:t>
      </w:r>
      <w:r w:rsidR="00015FF9">
        <w:t>Policy</w:t>
      </w:r>
    </w:p>
    <w:p w14:paraId="2D7FA082" w14:textId="77777777" w:rsidR="00746901" w:rsidRPr="00746901" w:rsidRDefault="007248D3" w:rsidP="003F30FC">
      <w:pPr>
        <w:pStyle w:val="MainHeader"/>
        <w:rPr>
          <w:sz w:val="48"/>
          <w:szCs w:val="48"/>
        </w:rPr>
      </w:pPr>
      <w:r>
        <w:rPr>
          <w:sz w:val="48"/>
          <w:szCs w:val="48"/>
        </w:rPr>
        <w:t>This policy includes the EYFS, Little Acorns and Before and After School Provision</w:t>
      </w:r>
    </w:p>
    <w:p w14:paraId="143D6662" w14:textId="77777777" w:rsidR="00746901" w:rsidRPr="00746901" w:rsidRDefault="00746901" w:rsidP="003F30FC">
      <w:pPr>
        <w:pStyle w:val="MainHeader"/>
        <w:rPr>
          <w:sz w:val="48"/>
          <w:szCs w:val="48"/>
        </w:rPr>
      </w:pPr>
    </w:p>
    <w:p w14:paraId="128D7833" w14:textId="77777777" w:rsidR="002848AC" w:rsidRDefault="002848AC" w:rsidP="003F30FC">
      <w:pPr>
        <w:pStyle w:val="MainHeader"/>
        <w:rPr>
          <w:rFonts w:ascii="Times New Roman" w:hAnsi="Times New Roman"/>
          <w:i/>
          <w:sz w:val="24"/>
          <w:szCs w:val="24"/>
        </w:rPr>
      </w:pPr>
      <w:r w:rsidRPr="002848AC">
        <w:rPr>
          <w:rFonts w:ascii="Times New Roman" w:hAnsi="Times New Roman"/>
          <w:i/>
          <w:sz w:val="24"/>
          <w:szCs w:val="24"/>
        </w:rPr>
        <w:t>Excellence for all through teaching, learning, opportunity and achievement</w:t>
      </w:r>
    </w:p>
    <w:p w14:paraId="5848F1A6" w14:textId="77777777" w:rsidR="003E6171" w:rsidRPr="00E625EB" w:rsidRDefault="003E6171" w:rsidP="00E625EB">
      <w:pPr>
        <w:pStyle w:val="Pageheader"/>
        <w:spacing w:line="480" w:lineRule="auto"/>
      </w:pPr>
      <w:bookmarkStart w:id="2" w:name="_Toc158527819"/>
      <w:bookmarkStart w:id="3" w:name="_Toc254180496"/>
      <w:bookmarkStart w:id="4" w:name="_Toc390935268"/>
      <w:bookmarkStart w:id="5" w:name="_Toc431975885"/>
      <w:bookmarkStart w:id="6" w:name="_Toc471805313"/>
      <w:bookmarkStart w:id="7" w:name="_Toc475444255"/>
      <w:bookmarkStart w:id="8" w:name="_Toc220328670"/>
      <w:bookmarkStart w:id="9" w:name="_Hlk83037876"/>
      <w:r w:rsidRPr="00E625EB">
        <w:lastRenderedPageBreak/>
        <w:t>Table of Contents</w:t>
      </w:r>
      <w:bookmarkEnd w:id="2"/>
      <w:bookmarkEnd w:id="3"/>
      <w:bookmarkEnd w:id="4"/>
      <w:bookmarkEnd w:id="5"/>
      <w:bookmarkEnd w:id="6"/>
      <w:bookmarkEnd w:id="7"/>
      <w:bookmarkEnd w:id="8"/>
    </w:p>
    <w:p w14:paraId="7B265025" w14:textId="4BD3775C" w:rsidR="000367DA" w:rsidRPr="000367DA" w:rsidRDefault="00AC6106">
      <w:pPr>
        <w:pStyle w:val="TOC1"/>
        <w:rPr>
          <w:rFonts w:asciiTheme="minorHAnsi" w:eastAsiaTheme="minorEastAsia" w:hAnsiTheme="minorHAnsi" w:cstheme="minorBidi"/>
          <w:b w:val="0"/>
          <w:bCs w:val="0"/>
          <w:caps w:val="0"/>
          <w:noProof/>
          <w:snapToGrid/>
          <w:color w:val="008000"/>
          <w:kern w:val="2"/>
          <w:sz w:val="24"/>
          <w:szCs w:val="24"/>
          <w:lang w:val="en-GB" w:eastAsia="en-GB"/>
          <w14:ligatures w14:val="standardContextual"/>
        </w:rPr>
      </w:pPr>
      <w:r w:rsidRPr="000367DA">
        <w:rPr>
          <w:color w:val="008000"/>
        </w:rPr>
        <w:fldChar w:fldCharType="begin"/>
      </w:r>
      <w:r w:rsidR="003E6171" w:rsidRPr="000367DA">
        <w:rPr>
          <w:color w:val="008000"/>
        </w:rPr>
        <w:instrText xml:space="preserve"> TOC \h \z \t "Page header,1,Side header,2" </w:instrText>
      </w:r>
      <w:r w:rsidRPr="000367DA">
        <w:rPr>
          <w:color w:val="008000"/>
        </w:rPr>
        <w:fldChar w:fldCharType="separate"/>
      </w:r>
      <w:hyperlink w:anchor="_Toc220328670" w:history="1">
        <w:r w:rsidR="000367DA" w:rsidRPr="000367DA">
          <w:rPr>
            <w:rStyle w:val="Hyperlink"/>
            <w:noProof/>
            <w:color w:val="008000"/>
          </w:rPr>
          <w:t>Table of Contents</w:t>
        </w:r>
        <w:r w:rsidR="000367DA" w:rsidRPr="000367DA">
          <w:rPr>
            <w:noProof/>
            <w:webHidden/>
            <w:color w:val="008000"/>
          </w:rPr>
          <w:tab/>
        </w:r>
        <w:r w:rsidR="000367DA" w:rsidRPr="000367DA">
          <w:rPr>
            <w:noProof/>
            <w:webHidden/>
            <w:color w:val="008000"/>
          </w:rPr>
          <w:fldChar w:fldCharType="begin"/>
        </w:r>
        <w:r w:rsidR="000367DA" w:rsidRPr="000367DA">
          <w:rPr>
            <w:noProof/>
            <w:webHidden/>
            <w:color w:val="008000"/>
          </w:rPr>
          <w:instrText xml:space="preserve"> PAGEREF _Toc220328670 \h </w:instrText>
        </w:r>
        <w:r w:rsidR="000367DA" w:rsidRPr="000367DA">
          <w:rPr>
            <w:noProof/>
            <w:webHidden/>
            <w:color w:val="008000"/>
          </w:rPr>
        </w:r>
        <w:r w:rsidR="000367DA" w:rsidRPr="000367DA">
          <w:rPr>
            <w:noProof/>
            <w:webHidden/>
            <w:color w:val="008000"/>
          </w:rPr>
          <w:fldChar w:fldCharType="separate"/>
        </w:r>
        <w:r w:rsidR="003A1041">
          <w:rPr>
            <w:noProof/>
            <w:webHidden/>
            <w:color w:val="008000"/>
          </w:rPr>
          <w:t>2</w:t>
        </w:r>
        <w:r w:rsidR="000367DA" w:rsidRPr="000367DA">
          <w:rPr>
            <w:noProof/>
            <w:webHidden/>
            <w:color w:val="008000"/>
          </w:rPr>
          <w:fldChar w:fldCharType="end"/>
        </w:r>
      </w:hyperlink>
    </w:p>
    <w:p w14:paraId="07DD8A1D" w14:textId="1B82A23A" w:rsidR="000367DA" w:rsidRPr="000367DA" w:rsidRDefault="000367DA">
      <w:pPr>
        <w:pStyle w:val="TOC1"/>
        <w:rPr>
          <w:rFonts w:asciiTheme="minorHAnsi" w:eastAsiaTheme="minorEastAsia" w:hAnsiTheme="minorHAnsi" w:cstheme="minorBidi"/>
          <w:b w:val="0"/>
          <w:bCs w:val="0"/>
          <w:caps w:val="0"/>
          <w:noProof/>
          <w:snapToGrid/>
          <w:color w:val="008000"/>
          <w:kern w:val="2"/>
          <w:sz w:val="24"/>
          <w:szCs w:val="24"/>
          <w:lang w:val="en-GB" w:eastAsia="en-GB"/>
          <w14:ligatures w14:val="standardContextual"/>
        </w:rPr>
      </w:pPr>
      <w:hyperlink w:anchor="_Toc220328671" w:history="1">
        <w:r w:rsidRPr="000367DA">
          <w:rPr>
            <w:rStyle w:val="Hyperlink"/>
            <w:noProof/>
            <w:color w:val="008000"/>
          </w:rPr>
          <w:t>Absence Policy</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_Toc220328671 \h </w:instrText>
        </w:r>
        <w:r w:rsidRPr="000367DA">
          <w:rPr>
            <w:noProof/>
            <w:webHidden/>
            <w:color w:val="008000"/>
          </w:rPr>
        </w:r>
        <w:r w:rsidRPr="000367DA">
          <w:rPr>
            <w:noProof/>
            <w:webHidden/>
            <w:color w:val="008000"/>
          </w:rPr>
          <w:fldChar w:fldCharType="separate"/>
        </w:r>
        <w:r w:rsidR="003A1041">
          <w:rPr>
            <w:noProof/>
            <w:webHidden/>
            <w:color w:val="008000"/>
          </w:rPr>
          <w:t>3</w:t>
        </w:r>
        <w:r w:rsidRPr="000367DA">
          <w:rPr>
            <w:noProof/>
            <w:webHidden/>
            <w:color w:val="008000"/>
          </w:rPr>
          <w:fldChar w:fldCharType="end"/>
        </w:r>
      </w:hyperlink>
    </w:p>
    <w:p w14:paraId="590838F3" w14:textId="071E3BB8"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2" w:history="1">
        <w:r w:rsidRPr="000367DA">
          <w:rPr>
            <w:rStyle w:val="Hyperlink"/>
            <w:noProof/>
            <w:color w:val="008000"/>
          </w:rPr>
          <w:t>Introduction</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_Toc220328672 \h </w:instrText>
        </w:r>
        <w:r w:rsidRPr="000367DA">
          <w:rPr>
            <w:noProof/>
            <w:webHidden/>
            <w:color w:val="008000"/>
          </w:rPr>
        </w:r>
        <w:r w:rsidRPr="000367DA">
          <w:rPr>
            <w:noProof/>
            <w:webHidden/>
            <w:color w:val="008000"/>
          </w:rPr>
          <w:fldChar w:fldCharType="separate"/>
        </w:r>
        <w:r w:rsidR="003A1041">
          <w:rPr>
            <w:noProof/>
            <w:webHidden/>
            <w:color w:val="008000"/>
          </w:rPr>
          <w:t>3</w:t>
        </w:r>
        <w:r w:rsidRPr="000367DA">
          <w:rPr>
            <w:noProof/>
            <w:webHidden/>
            <w:color w:val="008000"/>
          </w:rPr>
          <w:fldChar w:fldCharType="end"/>
        </w:r>
      </w:hyperlink>
    </w:p>
    <w:p w14:paraId="2B7DA7E2" w14:textId="5E3675CF"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3" w:history="1">
        <w:r w:rsidRPr="000367DA">
          <w:rPr>
            <w:rStyle w:val="Hyperlink"/>
            <w:noProof/>
            <w:color w:val="008000"/>
          </w:rPr>
          <w:t>The Law</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_Toc220328673 \h </w:instrText>
        </w:r>
        <w:r w:rsidRPr="000367DA">
          <w:rPr>
            <w:noProof/>
            <w:webHidden/>
            <w:color w:val="008000"/>
          </w:rPr>
        </w:r>
        <w:r w:rsidRPr="000367DA">
          <w:rPr>
            <w:noProof/>
            <w:webHidden/>
            <w:color w:val="008000"/>
          </w:rPr>
          <w:fldChar w:fldCharType="separate"/>
        </w:r>
        <w:r w:rsidR="003A1041">
          <w:rPr>
            <w:noProof/>
            <w:webHidden/>
            <w:color w:val="008000"/>
          </w:rPr>
          <w:t>3</w:t>
        </w:r>
        <w:r w:rsidRPr="000367DA">
          <w:rPr>
            <w:noProof/>
            <w:webHidden/>
            <w:color w:val="008000"/>
          </w:rPr>
          <w:fldChar w:fldCharType="end"/>
        </w:r>
      </w:hyperlink>
    </w:p>
    <w:p w14:paraId="0E9E4845" w14:textId="757A6E75"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4" w:history="1">
        <w:r w:rsidRPr="000367DA">
          <w:rPr>
            <w:rStyle w:val="Hyperlink"/>
            <w:noProof/>
            <w:color w:val="008000"/>
          </w:rPr>
          <w:t>Punctuality</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_Toc220328674 \h </w:instrText>
        </w:r>
        <w:r w:rsidRPr="000367DA">
          <w:rPr>
            <w:noProof/>
            <w:webHidden/>
            <w:color w:val="008000"/>
          </w:rPr>
        </w:r>
        <w:r w:rsidRPr="000367DA">
          <w:rPr>
            <w:noProof/>
            <w:webHidden/>
            <w:color w:val="008000"/>
          </w:rPr>
          <w:fldChar w:fldCharType="separate"/>
        </w:r>
        <w:r w:rsidR="003A1041">
          <w:rPr>
            <w:noProof/>
            <w:webHidden/>
            <w:color w:val="008000"/>
          </w:rPr>
          <w:t>3</w:t>
        </w:r>
        <w:r w:rsidRPr="000367DA">
          <w:rPr>
            <w:noProof/>
            <w:webHidden/>
            <w:color w:val="008000"/>
          </w:rPr>
          <w:fldChar w:fldCharType="end"/>
        </w:r>
      </w:hyperlink>
    </w:p>
    <w:p w14:paraId="69473743" w14:textId="2D9DD055"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5" w:history="1">
        <w:r w:rsidRPr="000367DA">
          <w:rPr>
            <w:rStyle w:val="Hyperlink"/>
            <w:noProof/>
            <w:color w:val="008000"/>
          </w:rPr>
          <w:t>Reporting Absence</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_Toc220328675 \h </w:instrText>
        </w:r>
        <w:r w:rsidRPr="000367DA">
          <w:rPr>
            <w:noProof/>
            <w:webHidden/>
            <w:color w:val="008000"/>
          </w:rPr>
        </w:r>
        <w:r w:rsidRPr="000367DA">
          <w:rPr>
            <w:noProof/>
            <w:webHidden/>
            <w:color w:val="008000"/>
          </w:rPr>
          <w:fldChar w:fldCharType="separate"/>
        </w:r>
        <w:r w:rsidR="003A1041">
          <w:rPr>
            <w:noProof/>
            <w:webHidden/>
            <w:color w:val="008000"/>
          </w:rPr>
          <w:t>4</w:t>
        </w:r>
        <w:r w:rsidRPr="000367DA">
          <w:rPr>
            <w:noProof/>
            <w:webHidden/>
            <w:color w:val="008000"/>
          </w:rPr>
          <w:fldChar w:fldCharType="end"/>
        </w:r>
      </w:hyperlink>
    </w:p>
    <w:p w14:paraId="6C1FE805" w14:textId="42053FF7"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6" w:history="1">
        <w:r w:rsidRPr="000367DA">
          <w:rPr>
            <w:rStyle w:val="Hyperlink"/>
            <w:noProof/>
            <w:color w:val="008000"/>
          </w:rPr>
          <w:t>Authorised and Unauthorised Absence</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_Toc220328676 \h </w:instrText>
        </w:r>
        <w:r w:rsidRPr="000367DA">
          <w:rPr>
            <w:noProof/>
            <w:webHidden/>
            <w:color w:val="008000"/>
          </w:rPr>
        </w:r>
        <w:r w:rsidRPr="000367DA">
          <w:rPr>
            <w:noProof/>
            <w:webHidden/>
            <w:color w:val="008000"/>
          </w:rPr>
          <w:fldChar w:fldCharType="separate"/>
        </w:r>
        <w:r w:rsidR="003A1041">
          <w:rPr>
            <w:noProof/>
            <w:webHidden/>
            <w:color w:val="008000"/>
          </w:rPr>
          <w:t>4</w:t>
        </w:r>
        <w:r w:rsidRPr="000367DA">
          <w:rPr>
            <w:noProof/>
            <w:webHidden/>
            <w:color w:val="008000"/>
          </w:rPr>
          <w:fldChar w:fldCharType="end"/>
        </w:r>
      </w:hyperlink>
    </w:p>
    <w:p w14:paraId="1F14EA20" w14:textId="1A9B281C"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7" w:history="1">
        <w:r w:rsidRPr="000367DA">
          <w:rPr>
            <w:rStyle w:val="Hyperlink"/>
            <w:noProof/>
            <w:color w:val="008000"/>
          </w:rPr>
          <w:t>Requesting Leave of Absence</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_Toc220328677 \h </w:instrText>
        </w:r>
        <w:r w:rsidRPr="000367DA">
          <w:rPr>
            <w:noProof/>
            <w:webHidden/>
            <w:color w:val="008000"/>
          </w:rPr>
        </w:r>
        <w:r w:rsidRPr="000367DA">
          <w:rPr>
            <w:noProof/>
            <w:webHidden/>
            <w:color w:val="008000"/>
          </w:rPr>
          <w:fldChar w:fldCharType="separate"/>
        </w:r>
        <w:r w:rsidR="003A1041">
          <w:rPr>
            <w:noProof/>
            <w:webHidden/>
            <w:color w:val="008000"/>
          </w:rPr>
          <w:t>5</w:t>
        </w:r>
        <w:r w:rsidRPr="000367DA">
          <w:rPr>
            <w:noProof/>
            <w:webHidden/>
            <w:color w:val="008000"/>
          </w:rPr>
          <w:fldChar w:fldCharType="end"/>
        </w:r>
      </w:hyperlink>
    </w:p>
    <w:p w14:paraId="00668D18" w14:textId="3BA9BF14"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8" w:history="1">
        <w:r w:rsidRPr="000367DA">
          <w:rPr>
            <w:rStyle w:val="Hyperlink"/>
            <w:noProof/>
            <w:color w:val="008000"/>
          </w:rPr>
          <w:t>Protocols for pupils with sport or performing arts provision</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_Toc220328678 \h </w:instrText>
        </w:r>
        <w:r w:rsidRPr="000367DA">
          <w:rPr>
            <w:noProof/>
            <w:webHidden/>
            <w:color w:val="008000"/>
          </w:rPr>
        </w:r>
        <w:r w:rsidRPr="000367DA">
          <w:rPr>
            <w:noProof/>
            <w:webHidden/>
            <w:color w:val="008000"/>
          </w:rPr>
          <w:fldChar w:fldCharType="separate"/>
        </w:r>
        <w:r w:rsidR="003A1041">
          <w:rPr>
            <w:noProof/>
            <w:webHidden/>
            <w:color w:val="008000"/>
          </w:rPr>
          <w:t>5</w:t>
        </w:r>
        <w:r w:rsidRPr="000367DA">
          <w:rPr>
            <w:noProof/>
            <w:webHidden/>
            <w:color w:val="008000"/>
          </w:rPr>
          <w:fldChar w:fldCharType="end"/>
        </w:r>
      </w:hyperlink>
    </w:p>
    <w:p w14:paraId="793F7F6C" w14:textId="75EDE27E"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79" w:history="1">
        <w:r w:rsidRPr="000367DA">
          <w:rPr>
            <w:rStyle w:val="Hyperlink"/>
            <w:noProof/>
            <w:color w:val="008000"/>
          </w:rPr>
          <w:t>Persistent or Severe Absence – Reporting Duties</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_Toc220328679 \h </w:instrText>
        </w:r>
        <w:r w:rsidRPr="000367DA">
          <w:rPr>
            <w:noProof/>
            <w:webHidden/>
            <w:color w:val="008000"/>
          </w:rPr>
        </w:r>
        <w:r w:rsidRPr="000367DA">
          <w:rPr>
            <w:noProof/>
            <w:webHidden/>
            <w:color w:val="008000"/>
          </w:rPr>
          <w:fldChar w:fldCharType="separate"/>
        </w:r>
        <w:r w:rsidR="003A1041">
          <w:rPr>
            <w:noProof/>
            <w:webHidden/>
            <w:color w:val="008000"/>
          </w:rPr>
          <w:t>5</w:t>
        </w:r>
        <w:r w:rsidRPr="000367DA">
          <w:rPr>
            <w:noProof/>
            <w:webHidden/>
            <w:color w:val="008000"/>
          </w:rPr>
          <w:fldChar w:fldCharType="end"/>
        </w:r>
      </w:hyperlink>
    </w:p>
    <w:p w14:paraId="14084ACC" w14:textId="07E16B28"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80" w:history="1">
        <w:r w:rsidRPr="000367DA">
          <w:rPr>
            <w:rStyle w:val="Hyperlink"/>
            <w:noProof/>
            <w:color w:val="008000"/>
          </w:rPr>
          <w:t>Issues Which May Affect a Pupil’s Attendance</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_Toc220328680 \h </w:instrText>
        </w:r>
        <w:r w:rsidRPr="000367DA">
          <w:rPr>
            <w:noProof/>
            <w:webHidden/>
            <w:color w:val="008000"/>
          </w:rPr>
        </w:r>
        <w:r w:rsidRPr="000367DA">
          <w:rPr>
            <w:noProof/>
            <w:webHidden/>
            <w:color w:val="008000"/>
          </w:rPr>
          <w:fldChar w:fldCharType="separate"/>
        </w:r>
        <w:r w:rsidR="003A1041">
          <w:rPr>
            <w:noProof/>
            <w:webHidden/>
            <w:color w:val="008000"/>
          </w:rPr>
          <w:t>5</w:t>
        </w:r>
        <w:r w:rsidRPr="000367DA">
          <w:rPr>
            <w:noProof/>
            <w:webHidden/>
            <w:color w:val="008000"/>
          </w:rPr>
          <w:fldChar w:fldCharType="end"/>
        </w:r>
      </w:hyperlink>
    </w:p>
    <w:p w14:paraId="1D2A4004" w14:textId="276DF4D7"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81" w:history="1">
        <w:r w:rsidRPr="000367DA">
          <w:rPr>
            <w:rStyle w:val="Hyperlink"/>
            <w:noProof/>
            <w:color w:val="008000"/>
          </w:rPr>
          <w:t>Physical Ill Health</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_Toc220328681 \h </w:instrText>
        </w:r>
        <w:r w:rsidRPr="000367DA">
          <w:rPr>
            <w:noProof/>
            <w:webHidden/>
            <w:color w:val="008000"/>
          </w:rPr>
        </w:r>
        <w:r w:rsidRPr="000367DA">
          <w:rPr>
            <w:noProof/>
            <w:webHidden/>
            <w:color w:val="008000"/>
          </w:rPr>
          <w:fldChar w:fldCharType="separate"/>
        </w:r>
        <w:r w:rsidR="003A1041">
          <w:rPr>
            <w:noProof/>
            <w:webHidden/>
            <w:color w:val="008000"/>
          </w:rPr>
          <w:t>5</w:t>
        </w:r>
        <w:r w:rsidRPr="000367DA">
          <w:rPr>
            <w:noProof/>
            <w:webHidden/>
            <w:color w:val="008000"/>
          </w:rPr>
          <w:fldChar w:fldCharType="end"/>
        </w:r>
      </w:hyperlink>
    </w:p>
    <w:p w14:paraId="78E68D00" w14:textId="5897A1B5"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82" w:history="1">
        <w:r w:rsidRPr="000367DA">
          <w:rPr>
            <w:rStyle w:val="Hyperlink"/>
            <w:noProof/>
            <w:color w:val="008000"/>
          </w:rPr>
          <w:t>Mental Health Issues</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_Toc220328682 \h </w:instrText>
        </w:r>
        <w:r w:rsidRPr="000367DA">
          <w:rPr>
            <w:noProof/>
            <w:webHidden/>
            <w:color w:val="008000"/>
          </w:rPr>
        </w:r>
        <w:r w:rsidRPr="000367DA">
          <w:rPr>
            <w:noProof/>
            <w:webHidden/>
            <w:color w:val="008000"/>
          </w:rPr>
          <w:fldChar w:fldCharType="separate"/>
        </w:r>
        <w:r w:rsidR="003A1041">
          <w:rPr>
            <w:noProof/>
            <w:webHidden/>
            <w:color w:val="008000"/>
          </w:rPr>
          <w:t>6</w:t>
        </w:r>
        <w:r w:rsidRPr="000367DA">
          <w:rPr>
            <w:noProof/>
            <w:webHidden/>
            <w:color w:val="008000"/>
          </w:rPr>
          <w:fldChar w:fldCharType="end"/>
        </w:r>
      </w:hyperlink>
    </w:p>
    <w:p w14:paraId="3FBC3801" w14:textId="08D6E7E4" w:rsidR="000367DA" w:rsidRPr="000367DA" w:rsidRDefault="000367DA">
      <w:pPr>
        <w:pStyle w:val="TOC2"/>
        <w:rPr>
          <w:rFonts w:asciiTheme="minorHAnsi" w:eastAsiaTheme="minorEastAsia" w:hAnsiTheme="minorHAnsi" w:cstheme="minorBidi"/>
          <w:smallCaps w:val="0"/>
          <w:noProof/>
          <w:snapToGrid/>
          <w:color w:val="008000"/>
          <w:kern w:val="2"/>
          <w:sz w:val="24"/>
          <w:szCs w:val="24"/>
          <w:lang w:val="en-GB" w:eastAsia="en-GB"/>
          <w14:ligatures w14:val="standardContextual"/>
        </w:rPr>
      </w:pPr>
      <w:hyperlink w:anchor="_Toc220328683" w:history="1">
        <w:r w:rsidRPr="000367DA">
          <w:rPr>
            <w:rStyle w:val="Hyperlink"/>
            <w:noProof/>
            <w:color w:val="008000"/>
          </w:rPr>
          <w:t>Monitoring a</w:t>
        </w:r>
        <w:r w:rsidRPr="000367DA">
          <w:rPr>
            <w:rStyle w:val="Hyperlink"/>
            <w:noProof/>
            <w:color w:val="008000"/>
          </w:rPr>
          <w:t>n</w:t>
        </w:r>
        <w:r w:rsidRPr="000367DA">
          <w:rPr>
            <w:rStyle w:val="Hyperlink"/>
            <w:noProof/>
            <w:color w:val="008000"/>
          </w:rPr>
          <w:t>d Review</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_Toc220328683 \h </w:instrText>
        </w:r>
        <w:r w:rsidRPr="000367DA">
          <w:rPr>
            <w:noProof/>
            <w:webHidden/>
            <w:color w:val="008000"/>
          </w:rPr>
        </w:r>
        <w:r w:rsidRPr="000367DA">
          <w:rPr>
            <w:noProof/>
            <w:webHidden/>
            <w:color w:val="008000"/>
          </w:rPr>
          <w:fldChar w:fldCharType="separate"/>
        </w:r>
        <w:r w:rsidR="003A1041">
          <w:rPr>
            <w:noProof/>
            <w:webHidden/>
            <w:color w:val="008000"/>
          </w:rPr>
          <w:t>6</w:t>
        </w:r>
        <w:r w:rsidRPr="000367DA">
          <w:rPr>
            <w:noProof/>
            <w:webHidden/>
            <w:color w:val="008000"/>
          </w:rPr>
          <w:fldChar w:fldCharType="end"/>
        </w:r>
      </w:hyperlink>
    </w:p>
    <w:p w14:paraId="32BD53B5" w14:textId="6561A416" w:rsidR="000367DA" w:rsidRPr="000367DA" w:rsidRDefault="000367DA">
      <w:pPr>
        <w:pStyle w:val="TOC1"/>
        <w:rPr>
          <w:rFonts w:asciiTheme="minorHAnsi" w:eastAsiaTheme="minorEastAsia" w:hAnsiTheme="minorHAnsi" w:cstheme="minorBidi"/>
          <w:b w:val="0"/>
          <w:bCs w:val="0"/>
          <w:caps w:val="0"/>
          <w:noProof/>
          <w:snapToGrid/>
          <w:color w:val="008000"/>
          <w:kern w:val="2"/>
          <w:sz w:val="24"/>
          <w:szCs w:val="24"/>
          <w:lang w:val="en-GB" w:eastAsia="en-GB"/>
          <w14:ligatures w14:val="standardContextual"/>
        </w:rPr>
      </w:pPr>
      <w:hyperlink w:anchor="_Toc220328684" w:history="1">
        <w:r w:rsidRPr="000367DA">
          <w:rPr>
            <w:rStyle w:val="Hyperlink"/>
            <w:noProof/>
            <w:color w:val="008000"/>
          </w:rPr>
          <w:t>Appendix A : Leave of Absence Form</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_Toc220328684 \h </w:instrText>
        </w:r>
        <w:r w:rsidRPr="000367DA">
          <w:rPr>
            <w:noProof/>
            <w:webHidden/>
            <w:color w:val="008000"/>
          </w:rPr>
        </w:r>
        <w:r w:rsidRPr="000367DA">
          <w:rPr>
            <w:noProof/>
            <w:webHidden/>
            <w:color w:val="008000"/>
          </w:rPr>
          <w:fldChar w:fldCharType="separate"/>
        </w:r>
        <w:r w:rsidR="003A1041">
          <w:rPr>
            <w:noProof/>
            <w:webHidden/>
            <w:color w:val="008000"/>
          </w:rPr>
          <w:t>9</w:t>
        </w:r>
        <w:r w:rsidRPr="000367DA">
          <w:rPr>
            <w:noProof/>
            <w:webHidden/>
            <w:color w:val="008000"/>
          </w:rPr>
          <w:fldChar w:fldCharType="end"/>
        </w:r>
      </w:hyperlink>
    </w:p>
    <w:p w14:paraId="24411C53" w14:textId="66EEB0DE" w:rsidR="000367DA" w:rsidRPr="000367DA" w:rsidRDefault="000367DA">
      <w:pPr>
        <w:pStyle w:val="TOC1"/>
        <w:rPr>
          <w:rFonts w:asciiTheme="minorHAnsi" w:eastAsiaTheme="minorEastAsia" w:hAnsiTheme="minorHAnsi" w:cstheme="minorBidi"/>
          <w:b w:val="0"/>
          <w:bCs w:val="0"/>
          <w:caps w:val="0"/>
          <w:noProof/>
          <w:snapToGrid/>
          <w:color w:val="008000"/>
          <w:kern w:val="2"/>
          <w:sz w:val="24"/>
          <w:szCs w:val="24"/>
          <w:lang w:val="en-GB" w:eastAsia="en-GB"/>
          <w14:ligatures w14:val="standardContextual"/>
        </w:rPr>
      </w:pPr>
      <w:hyperlink w:anchor="_Toc220328685" w:history="1">
        <w:r w:rsidRPr="000367DA">
          <w:rPr>
            <w:rStyle w:val="Hyperlink"/>
            <w:noProof/>
            <w:color w:val="008000"/>
          </w:rPr>
          <w:t>Appendix B Absence Codes</w:t>
        </w:r>
        <w:r w:rsidRPr="000367DA">
          <w:rPr>
            <w:noProof/>
            <w:webHidden/>
            <w:color w:val="008000"/>
          </w:rPr>
          <w:tab/>
        </w:r>
        <w:r w:rsidRPr="000367DA">
          <w:rPr>
            <w:noProof/>
            <w:webHidden/>
            <w:color w:val="008000"/>
          </w:rPr>
          <w:fldChar w:fldCharType="begin"/>
        </w:r>
        <w:r w:rsidRPr="000367DA">
          <w:rPr>
            <w:noProof/>
            <w:webHidden/>
            <w:color w:val="008000"/>
          </w:rPr>
          <w:instrText xml:space="preserve"> PAGEREF _Toc220328685 \h </w:instrText>
        </w:r>
        <w:r w:rsidRPr="000367DA">
          <w:rPr>
            <w:noProof/>
            <w:webHidden/>
            <w:color w:val="008000"/>
          </w:rPr>
        </w:r>
        <w:r w:rsidRPr="000367DA">
          <w:rPr>
            <w:noProof/>
            <w:webHidden/>
            <w:color w:val="008000"/>
          </w:rPr>
          <w:fldChar w:fldCharType="separate"/>
        </w:r>
        <w:r w:rsidR="003A1041">
          <w:rPr>
            <w:noProof/>
            <w:webHidden/>
            <w:color w:val="008000"/>
          </w:rPr>
          <w:t>10</w:t>
        </w:r>
        <w:r w:rsidRPr="000367DA">
          <w:rPr>
            <w:noProof/>
            <w:webHidden/>
            <w:color w:val="008000"/>
          </w:rPr>
          <w:fldChar w:fldCharType="end"/>
        </w:r>
      </w:hyperlink>
    </w:p>
    <w:p w14:paraId="39201726" w14:textId="3E6765E8" w:rsidR="003E6171" w:rsidRDefault="00AC6106" w:rsidP="00024370">
      <w:pPr>
        <w:pStyle w:val="SectionHead"/>
        <w:spacing w:line="480" w:lineRule="auto"/>
        <w:jc w:val="both"/>
      </w:pPr>
      <w:r w:rsidRPr="000367DA">
        <w:fldChar w:fldCharType="end"/>
      </w:r>
      <w:bookmarkEnd w:id="9"/>
    </w:p>
    <w:p w14:paraId="1F24DA82" w14:textId="77777777" w:rsidR="003E6171" w:rsidRDefault="003E6171" w:rsidP="003E6171">
      <w:pPr>
        <w:pStyle w:val="SectionHead"/>
      </w:pPr>
    </w:p>
    <w:p w14:paraId="63DF6E90" w14:textId="77777777" w:rsidR="003E6171" w:rsidRDefault="003E6171" w:rsidP="003E6171">
      <w:pPr>
        <w:pStyle w:val="SectionHead"/>
      </w:pPr>
    </w:p>
    <w:p w14:paraId="0DA17324" w14:textId="77777777" w:rsidR="003E6171" w:rsidRDefault="003E6171" w:rsidP="003E6171">
      <w:pPr>
        <w:pStyle w:val="SectionHead"/>
      </w:pPr>
    </w:p>
    <w:p w14:paraId="05CAE3FA" w14:textId="77777777" w:rsidR="003E6171" w:rsidRDefault="003E6171" w:rsidP="003E6171">
      <w:pPr>
        <w:pStyle w:val="SectionHead"/>
      </w:pPr>
    </w:p>
    <w:p w14:paraId="5398B4A0" w14:textId="77777777" w:rsidR="003E6171" w:rsidRDefault="003E6171" w:rsidP="003E6171">
      <w:pPr>
        <w:pStyle w:val="SectionHead"/>
      </w:pPr>
    </w:p>
    <w:p w14:paraId="245650EB" w14:textId="19854D41" w:rsidR="00FB524C" w:rsidRPr="00FA715C" w:rsidRDefault="00015FF9" w:rsidP="00FB524C">
      <w:pPr>
        <w:pStyle w:val="Pageheader"/>
      </w:pPr>
      <w:bookmarkStart w:id="10" w:name="_Toc220328671"/>
      <w:bookmarkEnd w:id="1"/>
      <w:r>
        <w:lastRenderedPageBreak/>
        <w:t>Absence Policy</w:t>
      </w:r>
      <w:bookmarkEnd w:id="10"/>
    </w:p>
    <w:p w14:paraId="1E6B0557" w14:textId="77777777" w:rsidR="00FB524C" w:rsidRDefault="00FB524C" w:rsidP="008E40EE">
      <w:pPr>
        <w:pStyle w:val="Sideheader"/>
      </w:pPr>
      <w:bookmarkStart w:id="11" w:name="_Toc252454241"/>
    </w:p>
    <w:p w14:paraId="0AB89667" w14:textId="19FE18D1" w:rsidR="00D51E06" w:rsidRPr="00A95E96" w:rsidRDefault="00D51E06" w:rsidP="008E40EE">
      <w:pPr>
        <w:pStyle w:val="Sideheader"/>
      </w:pPr>
      <w:bookmarkStart w:id="12" w:name="_Toc220328672"/>
      <w:bookmarkEnd w:id="11"/>
      <w:r w:rsidRPr="00A95E96">
        <w:t>Introduction</w:t>
      </w:r>
      <w:bookmarkEnd w:id="12"/>
    </w:p>
    <w:p w14:paraId="0715CE2C" w14:textId="77777777" w:rsidR="00015FF9" w:rsidRPr="008F1AF7" w:rsidRDefault="00015FF9" w:rsidP="00015FF9">
      <w:r w:rsidRPr="008F1AF7">
        <w:t xml:space="preserve">A child has the fundamental right to be educated, and regular attendance is vital if children are to take full advantage of the educational opportunities available to them. To ensure this is achieved, parents and teachers have a duty to ensure maximum attendance at school. Children are expected to attend school except when they are ill, which they should follow </w:t>
      </w:r>
      <w:proofErr w:type="gramStart"/>
      <w:r w:rsidRPr="008F1AF7">
        <w:t>the NHS</w:t>
      </w:r>
      <w:proofErr w:type="gramEnd"/>
      <w:r w:rsidRPr="008F1AF7">
        <w:t xml:space="preserve"> guidance for the period they should remain </w:t>
      </w:r>
      <w:proofErr w:type="gramStart"/>
      <w:r w:rsidRPr="008F1AF7">
        <w:t>off of</w:t>
      </w:r>
      <w:proofErr w:type="gramEnd"/>
      <w:r w:rsidRPr="008F1AF7">
        <w:t xml:space="preserve"> school, before returning. Other </w:t>
      </w:r>
      <w:proofErr w:type="gramStart"/>
      <w:r w:rsidRPr="008F1AF7">
        <w:t>absence</w:t>
      </w:r>
      <w:proofErr w:type="gramEnd"/>
      <w:r w:rsidRPr="008F1AF7">
        <w:t xml:space="preserve"> may be granted by the school, in advance, and this is considered authorized absence. Punctuality is equally important. </w:t>
      </w:r>
    </w:p>
    <w:p w14:paraId="6A9319AA" w14:textId="77777777" w:rsidR="00015FF9" w:rsidRPr="008F1AF7" w:rsidRDefault="00015FF9" w:rsidP="00015FF9">
      <w:r w:rsidRPr="008F1AF7">
        <w:t xml:space="preserve">The safety and wellbeing of all our pupils at Woodlands School is our highest priority and it is, therefore, the duty of staff to follow </w:t>
      </w:r>
      <w:proofErr w:type="gramStart"/>
      <w:r w:rsidRPr="008F1AF7">
        <w:t>up</w:t>
      </w:r>
      <w:proofErr w:type="gramEnd"/>
      <w:r w:rsidRPr="008F1AF7">
        <w:t xml:space="preserve"> unexplained and unexpected </w:t>
      </w:r>
      <w:proofErr w:type="gramStart"/>
      <w:r w:rsidRPr="008F1AF7">
        <w:t>absence</w:t>
      </w:r>
      <w:proofErr w:type="gramEnd"/>
      <w:r w:rsidRPr="008F1AF7">
        <w:t xml:space="preserve"> in a timely manner and to identify and deal with the children who go missing from education. In the first instance, parents are expected to report a child’s absence before 9am, following this the School Office Manager will phone home to </w:t>
      </w:r>
      <w:proofErr w:type="gramStart"/>
      <w:r w:rsidRPr="008F1AF7">
        <w:t>look into</w:t>
      </w:r>
      <w:proofErr w:type="gramEnd"/>
      <w:r w:rsidRPr="008F1AF7">
        <w:t xml:space="preserve"> this further. The DSL will be notified of any unusual absence or ones that raise concern. </w:t>
      </w:r>
    </w:p>
    <w:p w14:paraId="402E3085" w14:textId="77777777" w:rsidR="00C23370" w:rsidRDefault="00C23370" w:rsidP="00D51E06"/>
    <w:p w14:paraId="470822CD" w14:textId="3B9FC97C" w:rsidR="00D51E06" w:rsidRDefault="00F35A47" w:rsidP="008E40EE">
      <w:pPr>
        <w:pStyle w:val="Sideheader"/>
      </w:pPr>
      <w:bookmarkStart w:id="13" w:name="_Toc220328673"/>
      <w:r>
        <w:t>The Law</w:t>
      </w:r>
      <w:bookmarkEnd w:id="13"/>
    </w:p>
    <w:p w14:paraId="5CF31237" w14:textId="77777777" w:rsidR="00F35A47" w:rsidRPr="008F1AF7" w:rsidRDefault="00F35A47" w:rsidP="00F35A47">
      <w:r w:rsidRPr="008F1AF7">
        <w:t xml:space="preserve">The UK’s Education Act 1996 makes parents legally responsible for ensuring their child’s regular attendance at school; failure to do so, without reasonable cause, can lead to prosecution under </w:t>
      </w:r>
      <w:hyperlink r:id="rId9" w:history="1">
        <w:r w:rsidRPr="008F1AF7">
          <w:rPr>
            <w:rStyle w:val="Hyperlink"/>
          </w:rPr>
          <w:t>Section 444</w:t>
        </w:r>
      </w:hyperlink>
      <w:r w:rsidRPr="008F1AF7">
        <w:t xml:space="preserve">. The law defines “regular attendance” as adhering to the schools’ rules, meaning any absence without permission e.g. for </w:t>
      </w:r>
      <w:proofErr w:type="spellStart"/>
      <w:r w:rsidRPr="008F1AF7">
        <w:t>authorised</w:t>
      </w:r>
      <w:proofErr w:type="spellEnd"/>
      <w:r w:rsidRPr="008F1AF7">
        <w:t xml:space="preserve"> holidays, can be an offence. </w:t>
      </w:r>
    </w:p>
    <w:p w14:paraId="22384A98" w14:textId="77777777" w:rsidR="00C23370" w:rsidRDefault="00C23370" w:rsidP="00D51E06"/>
    <w:p w14:paraId="64927B30" w14:textId="6DA7BA23" w:rsidR="00D51E06" w:rsidRDefault="00F35A47" w:rsidP="008E40EE">
      <w:pPr>
        <w:pStyle w:val="Sideheader"/>
      </w:pPr>
      <w:bookmarkStart w:id="14" w:name="_Toc220328674"/>
      <w:r>
        <w:t>Punctuality</w:t>
      </w:r>
      <w:bookmarkEnd w:id="14"/>
    </w:p>
    <w:p w14:paraId="6FD66F38" w14:textId="7F31C15B" w:rsidR="00F35A47" w:rsidRPr="008F1AF7" w:rsidRDefault="00F35A47" w:rsidP="00F35A47">
      <w:r w:rsidRPr="008F1AF7">
        <w:t xml:space="preserve">Pupils are expected to be punctual and arrive at school on time. Start times vary depending on the Key Stage and are set out in Table 1. For Hutton </w:t>
      </w:r>
      <w:r w:rsidR="008E197E">
        <w:t>M</w:t>
      </w:r>
      <w:r w:rsidRPr="008F1AF7">
        <w:t xml:space="preserve">anor  </w:t>
      </w:r>
    </w:p>
    <w:p w14:paraId="10759FCC" w14:textId="048CE54F" w:rsidR="00F35A47" w:rsidRDefault="00F35A47" w:rsidP="00F35A47">
      <w:r w:rsidRPr="008F1AF7">
        <w:t xml:space="preserve">Should a pupil be unavoidably late, their </w:t>
      </w:r>
      <w:r w:rsidR="009A781A" w:rsidRPr="008F1AF7">
        <w:t>parents</w:t>
      </w:r>
      <w:r w:rsidRPr="008F1AF7">
        <w:t xml:space="preserve">, or the adult bringing them to school, should report directly to the School Office where they will need to sign their child in. Failure to sign </w:t>
      </w:r>
      <w:proofErr w:type="gramStart"/>
      <w:r w:rsidRPr="008F1AF7">
        <w:t>a child in,</w:t>
      </w:r>
      <w:proofErr w:type="gramEnd"/>
      <w:r w:rsidRPr="008F1AF7">
        <w:t xml:space="preserve"> could lead to risk e.g. in the event of a fire as the school would be unaware that the child is on site. </w:t>
      </w:r>
    </w:p>
    <w:p w14:paraId="14EE55D0" w14:textId="09DC42AB" w:rsidR="00DD59F1" w:rsidRDefault="00DD59F1" w:rsidP="00F35A47">
      <w:r>
        <w:t xml:space="preserve">Children have a </w:t>
      </w:r>
      <w:proofErr w:type="gramStart"/>
      <w:r>
        <w:t>30 minute</w:t>
      </w:r>
      <w:proofErr w:type="gramEnd"/>
      <w:r>
        <w:t xml:space="preserve"> window to register as late to their morning registration.  After this period, their attendance will be recorded as </w:t>
      </w:r>
      <w:proofErr w:type="spellStart"/>
      <w:r>
        <w:t>unauthorised</w:t>
      </w:r>
      <w:proofErr w:type="spellEnd"/>
      <w:r>
        <w:t xml:space="preserve"> absence.  Should the child then arrive at School, they will report to the School Office where their record will be updated to show that, whilst they had an </w:t>
      </w:r>
      <w:proofErr w:type="spellStart"/>
      <w:r>
        <w:t>unauthorised</w:t>
      </w:r>
      <w:proofErr w:type="spellEnd"/>
      <w:r>
        <w:t xml:space="preserve"> absence for morning registration, they will now be marked on site.</w:t>
      </w:r>
    </w:p>
    <w:p w14:paraId="4DA93DE8" w14:textId="77777777" w:rsidR="00DD59F1" w:rsidRPr="008F1AF7" w:rsidRDefault="00DD59F1" w:rsidP="00F35A47"/>
    <w:p w14:paraId="0B8010AE" w14:textId="77777777" w:rsidR="00F35A47" w:rsidRPr="008F1AF7" w:rsidRDefault="00F35A47" w:rsidP="00F35A47">
      <w:r w:rsidRPr="00F35A47">
        <w:rPr>
          <w:b/>
          <w:bCs w:val="0"/>
        </w:rPr>
        <w:t>Table 1. Hutton Manor</w:t>
      </w:r>
      <w:r w:rsidRPr="008F1AF7">
        <w:t xml:space="preserve"> The start and end times of the school day (exc. Breakfast club, extra-curricular clubs and wraparound)</w:t>
      </w:r>
    </w:p>
    <w:tbl>
      <w:tblPr>
        <w:tblStyle w:val="TableGrid"/>
        <w:tblW w:w="0" w:type="auto"/>
        <w:tblLook w:val="04A0" w:firstRow="1" w:lastRow="0" w:firstColumn="1" w:lastColumn="0" w:noHBand="0" w:noVBand="1"/>
      </w:tblPr>
      <w:tblGrid>
        <w:gridCol w:w="2235"/>
        <w:gridCol w:w="2444"/>
        <w:gridCol w:w="2281"/>
        <w:gridCol w:w="2056"/>
      </w:tblGrid>
      <w:tr w:rsidR="00F35A47" w:rsidRPr="008F1AF7" w14:paraId="004A49C6" w14:textId="77777777" w:rsidTr="00FF2F6F">
        <w:tc>
          <w:tcPr>
            <w:tcW w:w="2235" w:type="dxa"/>
            <w:shd w:val="clear" w:color="auto" w:fill="002060"/>
          </w:tcPr>
          <w:p w14:paraId="4B0CA632" w14:textId="77777777" w:rsidR="00F35A47" w:rsidRPr="008F1AF7" w:rsidRDefault="00F35A47" w:rsidP="00FF2F6F">
            <w:r w:rsidRPr="008F1AF7">
              <w:t>Key Stage</w:t>
            </w:r>
          </w:p>
        </w:tc>
        <w:tc>
          <w:tcPr>
            <w:tcW w:w="2444" w:type="dxa"/>
            <w:shd w:val="clear" w:color="auto" w:fill="002060"/>
          </w:tcPr>
          <w:p w14:paraId="3F50B4D7" w14:textId="77777777" w:rsidR="00F35A47" w:rsidRPr="008F1AF7" w:rsidRDefault="00F35A47" w:rsidP="00FF2F6F">
            <w:r w:rsidRPr="008F1AF7">
              <w:t>Classrooms Open</w:t>
            </w:r>
          </w:p>
        </w:tc>
        <w:tc>
          <w:tcPr>
            <w:tcW w:w="2281" w:type="dxa"/>
            <w:shd w:val="clear" w:color="auto" w:fill="002060"/>
          </w:tcPr>
          <w:p w14:paraId="16366C6E" w14:textId="77777777" w:rsidR="00F35A47" w:rsidRPr="008F1AF7" w:rsidRDefault="00F35A47" w:rsidP="00FF2F6F">
            <w:r w:rsidRPr="008F1AF7">
              <w:t>School Starts</w:t>
            </w:r>
          </w:p>
        </w:tc>
        <w:tc>
          <w:tcPr>
            <w:tcW w:w="2056" w:type="dxa"/>
            <w:shd w:val="clear" w:color="auto" w:fill="002060"/>
          </w:tcPr>
          <w:p w14:paraId="40EA8703" w14:textId="77777777" w:rsidR="00F35A47" w:rsidRPr="008F1AF7" w:rsidRDefault="00F35A47" w:rsidP="00FF2F6F">
            <w:r w:rsidRPr="008F1AF7">
              <w:t>School Ends</w:t>
            </w:r>
          </w:p>
        </w:tc>
      </w:tr>
      <w:tr w:rsidR="00F35A47" w:rsidRPr="008F1AF7" w14:paraId="0C17483B" w14:textId="77777777" w:rsidTr="00FF2F6F">
        <w:tc>
          <w:tcPr>
            <w:tcW w:w="2235" w:type="dxa"/>
            <w:shd w:val="clear" w:color="auto" w:fill="002060"/>
          </w:tcPr>
          <w:p w14:paraId="3CFCCF93" w14:textId="77777777" w:rsidR="00F35A47" w:rsidRPr="008F1AF7" w:rsidRDefault="00F35A47" w:rsidP="00FF2F6F">
            <w:r w:rsidRPr="008F1AF7">
              <w:t>EYFS</w:t>
            </w:r>
          </w:p>
          <w:p w14:paraId="49B41F68" w14:textId="34E74D20" w:rsidR="00F35A47" w:rsidRPr="008F1AF7" w:rsidRDefault="00F35A47" w:rsidP="00836B20">
            <w:pPr>
              <w:ind w:right="567"/>
            </w:pPr>
            <w:r w:rsidRPr="008F1AF7">
              <w:t>Kindergarten</w:t>
            </w:r>
            <w:r w:rsidR="00836B20">
              <w:t xml:space="preserve"> </w:t>
            </w:r>
            <w:r w:rsidRPr="008F1AF7">
              <w:t>&amp; Reception</w:t>
            </w:r>
          </w:p>
        </w:tc>
        <w:tc>
          <w:tcPr>
            <w:tcW w:w="2444" w:type="dxa"/>
          </w:tcPr>
          <w:p w14:paraId="1E25BB50" w14:textId="77777777" w:rsidR="00F35A47" w:rsidRPr="008F1AF7" w:rsidRDefault="00F35A47" w:rsidP="00FF2F6F">
            <w:r w:rsidRPr="008F1AF7">
              <w:t>8:30am</w:t>
            </w:r>
          </w:p>
        </w:tc>
        <w:tc>
          <w:tcPr>
            <w:tcW w:w="2281" w:type="dxa"/>
          </w:tcPr>
          <w:p w14:paraId="288FC06F" w14:textId="77777777" w:rsidR="00F35A47" w:rsidRPr="008F1AF7" w:rsidRDefault="00F35A47" w:rsidP="00FF2F6F">
            <w:r w:rsidRPr="008F1AF7">
              <w:t>8:50am</w:t>
            </w:r>
          </w:p>
        </w:tc>
        <w:tc>
          <w:tcPr>
            <w:tcW w:w="2056" w:type="dxa"/>
          </w:tcPr>
          <w:p w14:paraId="2DD62A08" w14:textId="77777777" w:rsidR="00F35A47" w:rsidRPr="008F1AF7" w:rsidRDefault="00F35A47" w:rsidP="00FF2F6F">
            <w:r w:rsidRPr="008F1AF7">
              <w:t>3:15pm</w:t>
            </w:r>
          </w:p>
        </w:tc>
      </w:tr>
      <w:tr w:rsidR="00F35A47" w:rsidRPr="008F1AF7" w14:paraId="19DB3BDE" w14:textId="77777777" w:rsidTr="00FF2F6F">
        <w:tc>
          <w:tcPr>
            <w:tcW w:w="2235" w:type="dxa"/>
            <w:shd w:val="clear" w:color="auto" w:fill="002060"/>
          </w:tcPr>
          <w:p w14:paraId="743AB24F" w14:textId="77777777" w:rsidR="00F35A47" w:rsidRPr="008F1AF7" w:rsidRDefault="00F35A47" w:rsidP="00FF2F6F">
            <w:r w:rsidRPr="008F1AF7">
              <w:lastRenderedPageBreak/>
              <w:t>KS1</w:t>
            </w:r>
          </w:p>
          <w:p w14:paraId="0AD7675B" w14:textId="77777777" w:rsidR="00F35A47" w:rsidRPr="008F1AF7" w:rsidRDefault="00F35A47" w:rsidP="00FF2F6F">
            <w:r w:rsidRPr="008F1AF7">
              <w:t>Years 1 &amp; 2</w:t>
            </w:r>
          </w:p>
        </w:tc>
        <w:tc>
          <w:tcPr>
            <w:tcW w:w="2444" w:type="dxa"/>
          </w:tcPr>
          <w:p w14:paraId="04A4BBD8" w14:textId="77777777" w:rsidR="00F35A47" w:rsidRPr="008F1AF7" w:rsidRDefault="00F35A47" w:rsidP="00FF2F6F">
            <w:r w:rsidRPr="008F1AF7">
              <w:t>8:30am</w:t>
            </w:r>
          </w:p>
        </w:tc>
        <w:tc>
          <w:tcPr>
            <w:tcW w:w="2281" w:type="dxa"/>
          </w:tcPr>
          <w:p w14:paraId="3EC70045" w14:textId="77777777" w:rsidR="00F35A47" w:rsidRPr="008F1AF7" w:rsidRDefault="00F35A47" w:rsidP="00FF2F6F">
            <w:r w:rsidRPr="008F1AF7">
              <w:t>8:45am</w:t>
            </w:r>
          </w:p>
        </w:tc>
        <w:tc>
          <w:tcPr>
            <w:tcW w:w="2056" w:type="dxa"/>
          </w:tcPr>
          <w:p w14:paraId="736236BF" w14:textId="77777777" w:rsidR="00F35A47" w:rsidRPr="008F1AF7" w:rsidRDefault="00F35A47" w:rsidP="00FF2F6F">
            <w:r w:rsidRPr="008F1AF7">
              <w:t>3:30pm</w:t>
            </w:r>
          </w:p>
        </w:tc>
      </w:tr>
      <w:tr w:rsidR="00F35A47" w:rsidRPr="008F1AF7" w14:paraId="0722E256" w14:textId="77777777" w:rsidTr="00FF2F6F">
        <w:tc>
          <w:tcPr>
            <w:tcW w:w="2235" w:type="dxa"/>
            <w:shd w:val="clear" w:color="auto" w:fill="002060"/>
          </w:tcPr>
          <w:p w14:paraId="0A947E81" w14:textId="77777777" w:rsidR="00F35A47" w:rsidRPr="008F1AF7" w:rsidRDefault="00F35A47" w:rsidP="00FF2F6F">
            <w:r w:rsidRPr="008F1AF7">
              <w:t>KS2</w:t>
            </w:r>
          </w:p>
          <w:p w14:paraId="7DC5DFF2" w14:textId="77777777" w:rsidR="00F35A47" w:rsidRPr="008F1AF7" w:rsidRDefault="00F35A47" w:rsidP="00FF2F6F">
            <w:r w:rsidRPr="008F1AF7">
              <w:t>Years 3, 4, 5 &amp; 6</w:t>
            </w:r>
          </w:p>
        </w:tc>
        <w:tc>
          <w:tcPr>
            <w:tcW w:w="2444" w:type="dxa"/>
          </w:tcPr>
          <w:p w14:paraId="2B2D32E3" w14:textId="77777777" w:rsidR="00F35A47" w:rsidRPr="008F1AF7" w:rsidRDefault="00F35A47" w:rsidP="00FF2F6F">
            <w:r w:rsidRPr="008F1AF7">
              <w:t xml:space="preserve">8:30am </w:t>
            </w:r>
          </w:p>
        </w:tc>
        <w:tc>
          <w:tcPr>
            <w:tcW w:w="2281" w:type="dxa"/>
          </w:tcPr>
          <w:p w14:paraId="0005FE91" w14:textId="77777777" w:rsidR="00F35A47" w:rsidRPr="008F1AF7" w:rsidRDefault="00F35A47" w:rsidP="00FF2F6F">
            <w:r w:rsidRPr="008F1AF7">
              <w:t>8:40am</w:t>
            </w:r>
          </w:p>
        </w:tc>
        <w:tc>
          <w:tcPr>
            <w:tcW w:w="2056" w:type="dxa"/>
          </w:tcPr>
          <w:p w14:paraId="0103BAD3" w14:textId="77777777" w:rsidR="00F35A47" w:rsidRPr="008F1AF7" w:rsidRDefault="00F35A47" w:rsidP="00FF2F6F">
            <w:r w:rsidRPr="008F1AF7">
              <w:t>3:30pm</w:t>
            </w:r>
          </w:p>
        </w:tc>
      </w:tr>
    </w:tbl>
    <w:p w14:paraId="6051A86B" w14:textId="77777777" w:rsidR="00F35A47" w:rsidRPr="008F1AF7" w:rsidRDefault="00F35A47" w:rsidP="00F35A47"/>
    <w:p w14:paraId="48140133" w14:textId="76718788" w:rsidR="00D51E06" w:rsidRDefault="00F35A47" w:rsidP="008E40EE">
      <w:pPr>
        <w:pStyle w:val="Sideheader"/>
      </w:pPr>
      <w:bookmarkStart w:id="15" w:name="_Toc220328675"/>
      <w:r>
        <w:t>Reporting Absence</w:t>
      </w:r>
      <w:bookmarkEnd w:id="15"/>
    </w:p>
    <w:p w14:paraId="3F3BC766" w14:textId="77777777" w:rsidR="00F35A47" w:rsidRPr="008F1AF7" w:rsidRDefault="00F35A47" w:rsidP="00F35A47">
      <w:r w:rsidRPr="008F1AF7">
        <w:t xml:space="preserve">If a pupil is unfit for school, the parent/guardian should report this to the School Office Manager by 9am on the pupil’s first day of absence, and each day following. Any </w:t>
      </w:r>
      <w:proofErr w:type="spellStart"/>
      <w:r w:rsidRPr="008F1AF7">
        <w:t>authorised</w:t>
      </w:r>
      <w:proofErr w:type="spellEnd"/>
      <w:r w:rsidRPr="008F1AF7">
        <w:t xml:space="preserve"> absence will be recorded in advance and will appear on both the paper and electronic register. </w:t>
      </w:r>
    </w:p>
    <w:p w14:paraId="735D5B4F" w14:textId="47414A85" w:rsidR="00F35A47" w:rsidRPr="008F1AF7" w:rsidRDefault="00F35A47" w:rsidP="00F35A47">
      <w:r w:rsidRPr="008F1AF7">
        <w:t>When reporting a pupil’s absence, their symptoms should be shared and an expected return date</w:t>
      </w:r>
      <w:r w:rsidR="009D4E06">
        <w:t xml:space="preserve"> provided</w:t>
      </w:r>
      <w:r w:rsidRPr="008F1AF7">
        <w:t xml:space="preserve">. Parents </w:t>
      </w:r>
      <w:proofErr w:type="gramStart"/>
      <w:r w:rsidRPr="008F1AF7">
        <w:t>are able to</w:t>
      </w:r>
      <w:proofErr w:type="gramEnd"/>
      <w:r w:rsidRPr="008F1AF7">
        <w:t xml:space="preserve"> phone the School Office Manager on 01277 245585 or email </w:t>
      </w:r>
      <w:hyperlink r:id="rId10" w:history="1">
        <w:r w:rsidRPr="008F1AF7">
          <w:rPr>
            <w:rStyle w:val="Hyperlink"/>
          </w:rPr>
          <w:t>penny.marshall@woodlandsschools.co.uk</w:t>
        </w:r>
      </w:hyperlink>
      <w:r w:rsidR="009D4E06">
        <w:t xml:space="preserve"> </w:t>
      </w:r>
      <w:r w:rsidR="009D4E06" w:rsidRPr="008F1AF7">
        <w:t xml:space="preserve">directly </w:t>
      </w:r>
      <w:r w:rsidR="009D4E06">
        <w:t>to report an absence</w:t>
      </w:r>
      <w:r w:rsidRPr="008F1AF7">
        <w:t xml:space="preserve">. Failure to report an absence by 9am will result in a phone call from the School Office Manager to establish a reason for the pupil’s absence. </w:t>
      </w:r>
    </w:p>
    <w:p w14:paraId="5F84DBEF" w14:textId="77777777" w:rsidR="00F35A47" w:rsidRPr="008F1AF7" w:rsidRDefault="00F35A47" w:rsidP="00F35A47">
      <w:r w:rsidRPr="008F1AF7">
        <w:t xml:space="preserve">Leave may be granted by the school in an emergency or for medical appointments that are unavoidable during school hours but, where possible, appointments should be made outside of school hours. </w:t>
      </w:r>
    </w:p>
    <w:p w14:paraId="06F651F2" w14:textId="77777777" w:rsidR="00F35A47" w:rsidRPr="008F1AF7" w:rsidRDefault="00F35A47" w:rsidP="00F35A47">
      <w:r w:rsidRPr="008F1AF7">
        <w:t xml:space="preserve">If for any reason a child does not want to attend school, it is important that parents or guardians contact the school at the earliest opportunity to discuss additional measures, including pastoral support and a tailored timetable. The school may seek the advice and support of other external agencies. </w:t>
      </w:r>
    </w:p>
    <w:p w14:paraId="04935D8F" w14:textId="77777777" w:rsidR="00C23370" w:rsidRDefault="00C23370" w:rsidP="00C23370">
      <w:pPr>
        <w:spacing w:before="0" w:after="200" w:line="276" w:lineRule="auto"/>
        <w:jc w:val="left"/>
      </w:pPr>
    </w:p>
    <w:p w14:paraId="2478ED20" w14:textId="1EB594E6" w:rsidR="00D51E06" w:rsidRDefault="00F35A47" w:rsidP="00696672">
      <w:pPr>
        <w:pStyle w:val="Sideheader"/>
        <w:keepNext/>
      </w:pPr>
      <w:bookmarkStart w:id="16" w:name="_Toc220328676"/>
      <w:proofErr w:type="spellStart"/>
      <w:r>
        <w:t>Authorised</w:t>
      </w:r>
      <w:proofErr w:type="spellEnd"/>
      <w:r>
        <w:t xml:space="preserve"> and </w:t>
      </w:r>
      <w:proofErr w:type="spellStart"/>
      <w:r>
        <w:t>Unauthorised</w:t>
      </w:r>
      <w:proofErr w:type="spellEnd"/>
      <w:r>
        <w:t xml:space="preserve"> Absence</w:t>
      </w:r>
      <w:bookmarkEnd w:id="16"/>
    </w:p>
    <w:bookmarkStart w:id="17" w:name="_Hlk219796188"/>
    <w:p w14:paraId="25A1E145" w14:textId="77777777" w:rsidR="00F35A47" w:rsidRPr="008F1AF7" w:rsidRDefault="00F35A47" w:rsidP="00696672">
      <w:pPr>
        <w:keepNext/>
      </w:pPr>
      <w:r w:rsidRPr="008F1AF7">
        <w:fldChar w:fldCharType="begin"/>
      </w:r>
      <w:r w:rsidRPr="008F1AF7">
        <w:instrText>HYPERLINK "https://www.legislation.gov.uk/uksi/2024/208/regulation/11"</w:instrText>
      </w:r>
      <w:r w:rsidRPr="008F1AF7">
        <w:fldChar w:fldCharType="separate"/>
      </w:r>
      <w:r w:rsidRPr="008F1AF7">
        <w:rPr>
          <w:rStyle w:val="Hyperlink"/>
        </w:rPr>
        <w:t xml:space="preserve">Regulation 11 of the School Attendance (Pupil </w:t>
      </w:r>
      <w:proofErr w:type="gramStart"/>
      <w:r w:rsidRPr="008F1AF7">
        <w:rPr>
          <w:rStyle w:val="Hyperlink"/>
        </w:rPr>
        <w:t>Registration)(</w:t>
      </w:r>
      <w:proofErr w:type="gramEnd"/>
      <w:r w:rsidRPr="008F1AF7">
        <w:rPr>
          <w:rStyle w:val="Hyperlink"/>
        </w:rPr>
        <w:t>England) Regulations 2024</w:t>
      </w:r>
      <w:r w:rsidRPr="008F1AF7">
        <w:fldChar w:fldCharType="end"/>
      </w:r>
      <w:bookmarkEnd w:id="17"/>
      <w:r w:rsidRPr="008F1AF7">
        <w:t xml:space="preserve"> sets out the limited, exceptional circumstances when schools can grant a “leave of absence”, primarily for examinations and educational activities. </w:t>
      </w:r>
    </w:p>
    <w:p w14:paraId="4E4BDD59" w14:textId="77777777" w:rsidR="00F35A47" w:rsidRPr="008F1AF7" w:rsidRDefault="00F35A47" w:rsidP="00F35A47">
      <w:r w:rsidRPr="008F1AF7">
        <w:t xml:space="preserve">The school will grant or refuse leave of absence in accordance with Regulation 11 and will exercise appropriate discretion when considering exceptional circumstances. </w:t>
      </w:r>
      <w:proofErr w:type="spellStart"/>
      <w:r w:rsidRPr="008F1AF7">
        <w:t>Authorised</w:t>
      </w:r>
      <w:proofErr w:type="spellEnd"/>
      <w:r w:rsidRPr="008F1AF7">
        <w:t xml:space="preserve"> absences include those considered to be unavoidable e.g. illness or family bereavement, and absence for which leave has been given such as medical appointments. </w:t>
      </w:r>
    </w:p>
    <w:p w14:paraId="4F776B89" w14:textId="77777777" w:rsidR="00F35A47" w:rsidRPr="008F1AF7" w:rsidRDefault="00F35A47" w:rsidP="00F35A47">
      <w:proofErr w:type="spellStart"/>
      <w:r w:rsidRPr="008F1AF7">
        <w:t>Unauthorised</w:t>
      </w:r>
      <w:proofErr w:type="spellEnd"/>
      <w:r w:rsidRPr="008F1AF7">
        <w:t xml:space="preserve"> absence includes those that the school considers unreasonable, as determined by the Head Teacher, this will include family holidays taken during term time. </w:t>
      </w:r>
    </w:p>
    <w:p w14:paraId="33653632" w14:textId="77777777" w:rsidR="00F35A47" w:rsidRDefault="00F35A47" w:rsidP="00F35A47">
      <w:r w:rsidRPr="008F1AF7">
        <w:t xml:space="preserve">An absence is </w:t>
      </w:r>
      <w:proofErr w:type="spellStart"/>
      <w:r w:rsidRPr="008F1AF7">
        <w:t>unauthorised</w:t>
      </w:r>
      <w:proofErr w:type="spellEnd"/>
      <w:r w:rsidRPr="008F1AF7">
        <w:t xml:space="preserve"> until acceptable explanation is received, and it is for the school, not the parents or guardian, to decide whether an absence should be recorded as </w:t>
      </w:r>
      <w:proofErr w:type="spellStart"/>
      <w:r w:rsidRPr="008F1AF7">
        <w:t>authorised</w:t>
      </w:r>
      <w:proofErr w:type="spellEnd"/>
      <w:r w:rsidRPr="008F1AF7">
        <w:t xml:space="preserve"> or unauthorized. Confirming the reason for absence does not automatically register the absence as </w:t>
      </w:r>
      <w:proofErr w:type="spellStart"/>
      <w:r w:rsidRPr="008F1AF7">
        <w:t>authorised</w:t>
      </w:r>
      <w:proofErr w:type="spellEnd"/>
      <w:r w:rsidRPr="008F1AF7">
        <w:t>. This is solely at the discretion of the Head Teacher.</w:t>
      </w:r>
    </w:p>
    <w:p w14:paraId="1A2EE59E" w14:textId="77777777" w:rsidR="00F35A47" w:rsidRDefault="00F35A47" w:rsidP="00F35A47"/>
    <w:p w14:paraId="1C139643" w14:textId="573F795E" w:rsidR="00F35A47" w:rsidRDefault="00F35A47" w:rsidP="008E40EE">
      <w:pPr>
        <w:pStyle w:val="Sideheader"/>
      </w:pPr>
      <w:bookmarkStart w:id="18" w:name="_Toc220328677"/>
      <w:r>
        <w:t>Requesting Leave of Absence</w:t>
      </w:r>
      <w:bookmarkEnd w:id="18"/>
    </w:p>
    <w:p w14:paraId="1B4F652A" w14:textId="77777777" w:rsidR="00F35A47" w:rsidRPr="008F1AF7" w:rsidRDefault="00F35A47" w:rsidP="00F35A47">
      <w:r w:rsidRPr="008F1AF7">
        <w:t xml:space="preserve">The Head Teacher has a duty to ensure that term dates are protected and leave of absence will not usually be granted for family holidays in term time. In such circumstances, absences would usually be recorded as unauthorized. In exceptional circumstances parents may submit a leave request via the school office. Parents can request either a paper form or an electronic form by emailing the School </w:t>
      </w:r>
      <w:r w:rsidRPr="008F1AF7">
        <w:lastRenderedPageBreak/>
        <w:t xml:space="preserve">Office Manager </w:t>
      </w:r>
      <w:r w:rsidRPr="009D4E06">
        <w:t>(See Appendix A).</w:t>
      </w:r>
      <w:r w:rsidRPr="008F1AF7">
        <w:t xml:space="preserve"> Full details of the request should be given, and a decision will be duly communicated directly to the parent or guardian. </w:t>
      </w:r>
    </w:p>
    <w:p w14:paraId="69C3EACC" w14:textId="77777777" w:rsidR="00F35A47" w:rsidRPr="008F1AF7" w:rsidRDefault="00F35A47" w:rsidP="00F35A47"/>
    <w:p w14:paraId="0C963366" w14:textId="5DE5499E" w:rsidR="00F35A47" w:rsidRDefault="00F35A47" w:rsidP="008E40EE">
      <w:pPr>
        <w:pStyle w:val="Sideheader"/>
      </w:pPr>
      <w:bookmarkStart w:id="19" w:name="_Toc220328678"/>
      <w:r>
        <w:t>Protocols for pupils with sport or performing arts provision</w:t>
      </w:r>
      <w:bookmarkEnd w:id="19"/>
    </w:p>
    <w:p w14:paraId="1ED016F4" w14:textId="77777777" w:rsidR="00F35A47" w:rsidRDefault="00F35A47" w:rsidP="00F35A47">
      <w:proofErr w:type="gramStart"/>
      <w:r w:rsidRPr="008F1AF7">
        <w:t>In the event that</w:t>
      </w:r>
      <w:proofErr w:type="gramEnd"/>
      <w:r w:rsidRPr="008F1AF7">
        <w:t xml:space="preserve"> pupils require absence from school </w:t>
      </w:r>
      <w:proofErr w:type="gramStart"/>
      <w:r w:rsidRPr="008F1AF7">
        <w:t>in order to</w:t>
      </w:r>
      <w:proofErr w:type="gramEnd"/>
      <w:r w:rsidRPr="008F1AF7">
        <w:t xml:space="preserve"> attend </w:t>
      </w:r>
      <w:proofErr w:type="gramStart"/>
      <w:r w:rsidRPr="008F1AF7">
        <w:t>productions</w:t>
      </w:r>
      <w:proofErr w:type="gramEnd"/>
      <w:r w:rsidRPr="008F1AF7">
        <w:t xml:space="preserve"> or sporting competitions outside of school. The parents must submit an absence request clearly stating the reason for their request. The Head Teacher will review the form and make the decision whether to </w:t>
      </w:r>
      <w:proofErr w:type="spellStart"/>
      <w:r w:rsidRPr="008F1AF7">
        <w:t>authorise</w:t>
      </w:r>
      <w:proofErr w:type="spellEnd"/>
      <w:r w:rsidRPr="008F1AF7">
        <w:t xml:space="preserve"> the absence or whether to decline the request and the absence will be noted as </w:t>
      </w:r>
      <w:proofErr w:type="spellStart"/>
      <w:r w:rsidRPr="008F1AF7">
        <w:t>unauthorised</w:t>
      </w:r>
      <w:proofErr w:type="spellEnd"/>
      <w:r w:rsidRPr="008F1AF7">
        <w:t xml:space="preserve">. </w:t>
      </w:r>
    </w:p>
    <w:p w14:paraId="43CA8C00" w14:textId="77777777" w:rsidR="00F35A47" w:rsidRDefault="00F35A47" w:rsidP="00F35A47"/>
    <w:p w14:paraId="36658099" w14:textId="4B7516F6" w:rsidR="00F35A47" w:rsidRDefault="00F35A47" w:rsidP="008E40EE">
      <w:pPr>
        <w:pStyle w:val="Sideheader"/>
      </w:pPr>
      <w:bookmarkStart w:id="20" w:name="_Toc220328679"/>
      <w:r>
        <w:t>Persistent or Severe Absence – Reporting Duties</w:t>
      </w:r>
      <w:bookmarkEnd w:id="20"/>
    </w:p>
    <w:p w14:paraId="37824375" w14:textId="77777777" w:rsidR="00DD59F1" w:rsidRPr="003D3351" w:rsidRDefault="00DD59F1" w:rsidP="00DD59F1">
      <w:pPr>
        <w:pStyle w:val="s10"/>
        <w:spacing w:before="45" w:beforeAutospacing="0" w:after="45" w:afterAutospacing="0"/>
        <w:jc w:val="both"/>
        <w:rPr>
          <w:rFonts w:eastAsia="Times New Roman"/>
          <w:bCs/>
          <w:snapToGrid w:val="0"/>
          <w:szCs w:val="72"/>
          <w:lang w:val="en-US" w:eastAsia="en-US"/>
        </w:rPr>
      </w:pPr>
      <w:r w:rsidRPr="003D3351">
        <w:rPr>
          <w:rFonts w:eastAsia="Times New Roman"/>
          <w:bCs/>
          <w:snapToGrid w:val="0"/>
          <w:szCs w:val="72"/>
          <w:lang w:val="en-US" w:eastAsia="en-US"/>
        </w:rPr>
        <w:t>Our school must inform the local authority of any pupil who has been absent without school permission for a continuous period of 10 days or more</w:t>
      </w:r>
      <w:proofErr w:type="gramStart"/>
      <w:r>
        <w:rPr>
          <w:rFonts w:eastAsia="Times New Roman"/>
          <w:bCs/>
          <w:snapToGrid w:val="0"/>
          <w:szCs w:val="72"/>
          <w:lang w:val="en-US" w:eastAsia="en-US"/>
        </w:rPr>
        <w:t>, is</w:t>
      </w:r>
      <w:proofErr w:type="gramEnd"/>
      <w:r>
        <w:rPr>
          <w:rFonts w:eastAsia="Times New Roman"/>
          <w:bCs/>
          <w:snapToGrid w:val="0"/>
          <w:szCs w:val="72"/>
          <w:lang w:val="en-US" w:eastAsia="en-US"/>
        </w:rPr>
        <w:t xml:space="preserve"> cumulative or continuous days of illness, or irregular attendance and persistent absence.</w:t>
      </w:r>
    </w:p>
    <w:p w14:paraId="76BF5CE7" w14:textId="77777777" w:rsidR="00F35A47" w:rsidRPr="008F1AF7" w:rsidRDefault="00F35A47" w:rsidP="00F35A47">
      <w:r w:rsidRPr="008F1AF7">
        <w:t>The school reports the following attendance issues to the local authority:</w:t>
      </w:r>
    </w:p>
    <w:p w14:paraId="4AF407ED" w14:textId="77777777" w:rsidR="00F35A47" w:rsidRPr="008F1AF7" w:rsidRDefault="00F35A47" w:rsidP="00F35A47">
      <w:pPr>
        <w:pStyle w:val="ListParagraph"/>
        <w:numPr>
          <w:ilvl w:val="0"/>
          <w:numId w:val="9"/>
        </w:numPr>
        <w:spacing w:before="0" w:after="160" w:line="259" w:lineRule="auto"/>
        <w:jc w:val="left"/>
      </w:pPr>
      <w:r w:rsidRPr="008F1AF7">
        <w:t xml:space="preserve">Failure to attend regularly (where attendance repeatedly fell below 90% without good reason and there was concern regarding </w:t>
      </w:r>
      <w:proofErr w:type="spellStart"/>
      <w:r w:rsidRPr="008F1AF7">
        <w:t>unauthorised</w:t>
      </w:r>
      <w:proofErr w:type="spellEnd"/>
      <w:r w:rsidRPr="008F1AF7">
        <w:t xml:space="preserve"> absence)</w:t>
      </w:r>
    </w:p>
    <w:p w14:paraId="0EE0DDDA" w14:textId="77777777" w:rsidR="00F35A47" w:rsidRPr="008F1AF7" w:rsidRDefault="00F35A47" w:rsidP="00F35A47">
      <w:pPr>
        <w:pStyle w:val="ListParagraph"/>
        <w:numPr>
          <w:ilvl w:val="0"/>
          <w:numId w:val="9"/>
        </w:numPr>
        <w:spacing w:before="0" w:after="160" w:line="259" w:lineRule="auto"/>
        <w:jc w:val="left"/>
      </w:pPr>
      <w:r w:rsidRPr="008F1AF7">
        <w:t xml:space="preserve">Deletion from the school admissions register when the next school is not known </w:t>
      </w:r>
    </w:p>
    <w:p w14:paraId="63ABA3FF" w14:textId="77777777" w:rsidR="00F35A47" w:rsidRPr="008F1AF7" w:rsidRDefault="00F35A47" w:rsidP="00F35A47">
      <w:pPr>
        <w:pStyle w:val="ListParagraph"/>
        <w:numPr>
          <w:ilvl w:val="0"/>
          <w:numId w:val="9"/>
        </w:numPr>
        <w:spacing w:before="0" w:after="160" w:line="259" w:lineRule="auto"/>
        <w:jc w:val="left"/>
      </w:pPr>
      <w:r w:rsidRPr="008F1AF7">
        <w:t>A pupil is added to or deleted from the school admissions register outside of standard transition times.</w:t>
      </w:r>
    </w:p>
    <w:p w14:paraId="4ABF697E" w14:textId="42022F54" w:rsidR="00F35A47" w:rsidRDefault="00F35A47" w:rsidP="00F35A47">
      <w:r w:rsidRPr="008F1AF7">
        <w:t xml:space="preserve">All staff including the school office manager, class teachers, specialist teachers and peripatetic teachers are responsible for bringing any causes for concern to the attention of the Head Teacher or Deputy Head Teacher who, working with those mentioned above will pursue any issues that require following up with a pupil’s parents or guardians and with the Local Authority as appropriate. Action will be taken in accordance with the </w:t>
      </w:r>
      <w:r w:rsidRPr="009D4E06">
        <w:t>School’s Missing Pupil Procedures and Safeguarding Policy</w:t>
      </w:r>
      <w:r w:rsidR="009D4E06" w:rsidRPr="009D4E06">
        <w:t>.</w:t>
      </w:r>
    </w:p>
    <w:p w14:paraId="7DC40951" w14:textId="77777777" w:rsidR="00F35A47" w:rsidRDefault="00F35A47" w:rsidP="00F35A47"/>
    <w:p w14:paraId="00DB41A7" w14:textId="50488E25" w:rsidR="00F35A47" w:rsidRDefault="00F35A47" w:rsidP="008E40EE">
      <w:pPr>
        <w:pStyle w:val="Sideheader"/>
      </w:pPr>
      <w:bookmarkStart w:id="21" w:name="_Toc220328680"/>
      <w:r>
        <w:t>Issues Which May Affect a Pupil’s Attendance</w:t>
      </w:r>
      <w:bookmarkEnd w:id="21"/>
    </w:p>
    <w:p w14:paraId="4713AE4C" w14:textId="732B9C4E" w:rsidR="008E40EE" w:rsidRDefault="008E40EE" w:rsidP="008E40EE">
      <w:pPr>
        <w:pStyle w:val="Sideheader"/>
      </w:pPr>
      <w:bookmarkStart w:id="22" w:name="_Toc220328681"/>
      <w:r>
        <w:t>Physical Ill Health</w:t>
      </w:r>
      <w:bookmarkEnd w:id="22"/>
    </w:p>
    <w:p w14:paraId="44DAFD8C" w14:textId="03E20DA4" w:rsidR="008E40EE" w:rsidRPr="008F1AF7" w:rsidRDefault="008E40EE" w:rsidP="008E40EE">
      <w:r w:rsidRPr="008F1AF7">
        <w:t xml:space="preserve">If a child is unable to attend school because of physical illness, parents should inform the </w:t>
      </w:r>
      <w:r w:rsidR="00C21068">
        <w:t>S</w:t>
      </w:r>
      <w:r w:rsidRPr="008F1AF7">
        <w:t xml:space="preserve">chool </w:t>
      </w:r>
      <w:r w:rsidR="00C21068">
        <w:t>O</w:t>
      </w:r>
      <w:r w:rsidRPr="008F1AF7">
        <w:t xml:space="preserve">ffice </w:t>
      </w:r>
      <w:r w:rsidR="00C21068">
        <w:t>M</w:t>
      </w:r>
      <w:r w:rsidRPr="008F1AF7">
        <w:t>anager on the first day of the absence and keep the school informed via phone</w:t>
      </w:r>
      <w:r w:rsidR="00991AEA">
        <w:t xml:space="preserve"> or</w:t>
      </w:r>
      <w:r w:rsidRPr="008F1AF7">
        <w:t xml:space="preserve"> email on each subsequent day of absence.  </w:t>
      </w:r>
    </w:p>
    <w:p w14:paraId="7396E94F" w14:textId="000F8755" w:rsidR="008E40EE" w:rsidRDefault="008E40EE" w:rsidP="008E40EE">
      <w:r w:rsidRPr="008F1AF7">
        <w:t xml:space="preserve">In limited circumstance where a pupil is not able to attend school in the short-term but is able to engage with </w:t>
      </w:r>
      <w:proofErr w:type="gramStart"/>
      <w:r w:rsidRPr="008F1AF7">
        <w:t>school work</w:t>
      </w:r>
      <w:proofErr w:type="gramEnd"/>
      <w:r w:rsidRPr="008F1AF7">
        <w:t xml:space="preserve"> remotely, for example as a result of a hospital stay or where accessing the site is not possible in the short-term after a procedure,</w:t>
      </w:r>
      <w:r w:rsidR="00654C58">
        <w:t xml:space="preserve"> the school</w:t>
      </w:r>
      <w:r w:rsidRPr="008F1AF7">
        <w:t xml:space="preserve"> will work with the pupil, parent and relevant health care professionals (as appropriate) so that the</w:t>
      </w:r>
      <w:r w:rsidR="00654C58">
        <w:t xml:space="preserve"> pupil</w:t>
      </w:r>
      <w:r w:rsidRPr="008F1AF7">
        <w:t xml:space="preserve"> can keep on track with their learning and stay in touch with their teachers and peers.</w:t>
      </w:r>
    </w:p>
    <w:p w14:paraId="203DC498" w14:textId="79C77315" w:rsidR="008E40EE" w:rsidRPr="008F1AF7" w:rsidRDefault="008E40EE" w:rsidP="008E40EE">
      <w:r w:rsidRPr="008F1AF7">
        <w:t xml:space="preserve"> </w:t>
      </w:r>
    </w:p>
    <w:p w14:paraId="05A79BB0" w14:textId="3F7124A4" w:rsidR="008E40EE" w:rsidRDefault="008E40EE" w:rsidP="008E40EE">
      <w:pPr>
        <w:pStyle w:val="Sideheader"/>
      </w:pPr>
      <w:bookmarkStart w:id="23" w:name="_Toc220328682"/>
      <w:r>
        <w:t>Mental Health Issues</w:t>
      </w:r>
      <w:bookmarkEnd w:id="23"/>
    </w:p>
    <w:p w14:paraId="0244B565" w14:textId="77777777" w:rsidR="008E40EE" w:rsidRPr="008F1AF7" w:rsidRDefault="008E40EE" w:rsidP="008E40EE">
      <w:r w:rsidRPr="008F1AF7">
        <w:t xml:space="preserve">The school sets and maintains high expectations for the attendance, engagement and punctuality of all pupils, including those who are nervous or anxious about attending school, and recognizes that if a pupil has a social, emotional or mental health issue, there can be attendance challenges. </w:t>
      </w:r>
    </w:p>
    <w:p w14:paraId="20EF8F4D" w14:textId="77777777" w:rsidR="008E40EE" w:rsidRPr="008F1AF7" w:rsidRDefault="008E40EE" w:rsidP="008E40EE">
      <w:r w:rsidRPr="008F1AF7">
        <w:lastRenderedPageBreak/>
        <w:t xml:space="preserve">A strong pastoral network is in place in the school which includes our Wellbeing Champions (HM), Mental Health First Aider, class teachers, specialist teachers, senior leadership team, Deputy Head and the Head Teacher. We work in partnership with parents to help the child overcome barriers to, or difficulties with, attendance. </w:t>
      </w:r>
    </w:p>
    <w:p w14:paraId="21594BE0" w14:textId="77777777" w:rsidR="008E40EE" w:rsidRPr="008F1AF7" w:rsidRDefault="008E40EE" w:rsidP="008E40EE">
      <w:r w:rsidRPr="008F1AF7">
        <w:t xml:space="preserve">Pupils with long-term medical conditions or any other physical or mental health needs affecting attendance, including those who have special educational needs and disabilities (SEND), may require additional support to continue their education and the school will work with the pupil, parents and external professionals and the Local Authority as required. </w:t>
      </w:r>
    </w:p>
    <w:p w14:paraId="79C0A51E" w14:textId="77777777" w:rsidR="008E40EE" w:rsidRPr="008F1AF7" w:rsidRDefault="008E40EE" w:rsidP="008E40EE">
      <w:pPr>
        <w:rPr>
          <w:b/>
          <w:bCs w:val="0"/>
          <w:u w:val="single"/>
        </w:rPr>
      </w:pPr>
    </w:p>
    <w:p w14:paraId="7354AEC2" w14:textId="77777777" w:rsidR="008E40EE" w:rsidRPr="008E40EE" w:rsidRDefault="008E40EE" w:rsidP="008E40EE">
      <w:pPr>
        <w:pStyle w:val="Sideheader"/>
      </w:pPr>
      <w:bookmarkStart w:id="24" w:name="_Toc220328683"/>
      <w:r w:rsidRPr="008E40EE">
        <w:t>Monitoring and Review</w:t>
      </w:r>
      <w:bookmarkEnd w:id="24"/>
      <w:r w:rsidRPr="008E40EE">
        <w:t xml:space="preserve"> </w:t>
      </w:r>
    </w:p>
    <w:p w14:paraId="12C1502D" w14:textId="78A18A67" w:rsidR="008E40EE" w:rsidRPr="008F1AF7" w:rsidRDefault="00382CC7" w:rsidP="008E40EE">
      <w:r>
        <w:t xml:space="preserve">The Senior Attendance Officer, Miss Karen Archer, is </w:t>
      </w:r>
      <w:r w:rsidR="008E40EE" w:rsidRPr="008F1AF7">
        <w:t>responsible for:</w:t>
      </w:r>
    </w:p>
    <w:p w14:paraId="1D2D8007" w14:textId="77777777" w:rsidR="008E40EE" w:rsidRPr="008F1AF7" w:rsidRDefault="008E40EE" w:rsidP="008E40EE">
      <w:r w:rsidRPr="008F1AF7">
        <w:rPr>
          <w:b/>
        </w:rPr>
        <w:t xml:space="preserve">Monitoring </w:t>
      </w:r>
      <w:r w:rsidRPr="008F1AF7">
        <w:t xml:space="preserve">the attendance of children in school </w:t>
      </w:r>
    </w:p>
    <w:p w14:paraId="7595506D" w14:textId="77777777" w:rsidR="008E40EE" w:rsidRPr="008F1AF7" w:rsidRDefault="008E40EE" w:rsidP="008E40EE">
      <w:r w:rsidRPr="008F1AF7">
        <w:rPr>
          <w:b/>
        </w:rPr>
        <w:t xml:space="preserve">Regularly reviewing </w:t>
      </w:r>
      <w:r w:rsidRPr="008F1AF7">
        <w:t xml:space="preserve">attendance and contacting the parent where there are any concerns. </w:t>
      </w:r>
    </w:p>
    <w:p w14:paraId="7C3B552A" w14:textId="13A99999" w:rsidR="008E40EE" w:rsidRPr="008F1AF7" w:rsidRDefault="008E40EE" w:rsidP="008E40EE">
      <w:r w:rsidRPr="008F1AF7">
        <w:rPr>
          <w:b/>
        </w:rPr>
        <w:t xml:space="preserve">Escalation: </w:t>
      </w:r>
      <w:r w:rsidRPr="008F1AF7">
        <w:t xml:space="preserve">If attendance continues to be a concern and little or no improvement is made, parents will be contacted </w:t>
      </w:r>
      <w:r w:rsidR="00382CC7">
        <w:t>by t</w:t>
      </w:r>
      <w:r w:rsidR="00382CC7" w:rsidRPr="008F1AF7">
        <w:t>he Head Teacher</w:t>
      </w:r>
      <w:r w:rsidR="00382CC7">
        <w:t xml:space="preserve"> (DSL) </w:t>
      </w:r>
      <w:r w:rsidR="00382CC7">
        <w:t xml:space="preserve">or </w:t>
      </w:r>
      <w:r w:rsidR="00382CC7">
        <w:t xml:space="preserve">the Nursery Lead (DDSL) </w:t>
      </w:r>
      <w:r w:rsidR="00382CC7">
        <w:t xml:space="preserve">in </w:t>
      </w:r>
      <w:r w:rsidRPr="008F1AF7">
        <w:t xml:space="preserve">writing and a meeting arranged. The school will inform the Local Authority of any pupil if they fail to attend school regularly. If a safeguarding concern surrounds the absence, then the DSL or DDSL will contact the </w:t>
      </w:r>
      <w:r w:rsidRPr="00654C58">
        <w:t>Essex Children &amp; Families Hub</w:t>
      </w:r>
      <w:r w:rsidRPr="008F1AF7">
        <w:t xml:space="preserve"> consultation line for further advice. </w:t>
      </w:r>
    </w:p>
    <w:p w14:paraId="0B3F17EF" w14:textId="77777777" w:rsidR="008E40EE" w:rsidRPr="008F1AF7" w:rsidRDefault="008E40EE" w:rsidP="008E40EE"/>
    <w:p w14:paraId="0E85E00D" w14:textId="77777777" w:rsidR="008E40EE" w:rsidRPr="008E40EE" w:rsidRDefault="008E40EE" w:rsidP="008E40EE">
      <w:pPr>
        <w:rPr>
          <w:b/>
          <w:color w:val="008000"/>
          <w:sz w:val="28"/>
        </w:rPr>
      </w:pPr>
      <w:r w:rsidRPr="008E40EE">
        <w:rPr>
          <w:b/>
          <w:color w:val="008000"/>
          <w:sz w:val="28"/>
        </w:rPr>
        <w:t>Maintaining</w:t>
      </w:r>
      <w:r w:rsidRPr="008F1AF7">
        <w:rPr>
          <w:b/>
        </w:rPr>
        <w:t xml:space="preserve"> </w:t>
      </w:r>
      <w:r w:rsidRPr="008E40EE">
        <w:rPr>
          <w:b/>
          <w:color w:val="008000"/>
          <w:sz w:val="28"/>
        </w:rPr>
        <w:t>the Admissions Register (The School Roll)</w:t>
      </w:r>
    </w:p>
    <w:p w14:paraId="40F11D5A" w14:textId="77777777" w:rsidR="008E40EE" w:rsidRPr="008F1AF7" w:rsidRDefault="008E40EE" w:rsidP="008E40EE">
      <w:r w:rsidRPr="008F1AF7">
        <w:t xml:space="preserve">When a pupil joins or leaves the school, details will be included or deleted in accordance with the </w:t>
      </w:r>
      <w:hyperlink r:id="rId11" w:history="1">
        <w:r w:rsidRPr="008F1AF7">
          <w:rPr>
            <w:rStyle w:val="Hyperlink"/>
          </w:rPr>
          <w:t xml:space="preserve">Regulation 11 of the School Attendance (Pupil </w:t>
        </w:r>
        <w:proofErr w:type="gramStart"/>
        <w:r w:rsidRPr="008F1AF7">
          <w:rPr>
            <w:rStyle w:val="Hyperlink"/>
          </w:rPr>
          <w:t>Registration)(</w:t>
        </w:r>
        <w:proofErr w:type="gramEnd"/>
        <w:r w:rsidRPr="008F1AF7">
          <w:rPr>
            <w:rStyle w:val="Hyperlink"/>
          </w:rPr>
          <w:t>England) Regulations 2024</w:t>
        </w:r>
      </w:hyperlink>
      <w:r w:rsidRPr="008F1AF7">
        <w:t xml:space="preserve">. The school must notify Essex Local Authority within five days when we add or remove a pupil from the admissions register at non-standard transitions e.g. where a compulsory school age child leaves a school before completing the year or joins during the year. This is in accordance with </w:t>
      </w:r>
      <w:hyperlink r:id="rId12" w:history="1">
        <w:r w:rsidRPr="008F1AF7">
          <w:rPr>
            <w:rStyle w:val="Hyperlink"/>
          </w:rPr>
          <w:t>Children-missing-education (updated September 2025)</w:t>
        </w:r>
      </w:hyperlink>
      <w:r w:rsidRPr="008F1AF7">
        <w:t xml:space="preserve">. </w:t>
      </w:r>
    </w:p>
    <w:p w14:paraId="7CFFDC3C" w14:textId="77777777" w:rsidR="008E40EE" w:rsidRPr="008F1AF7" w:rsidRDefault="008E40EE" w:rsidP="008E40EE">
      <w:r w:rsidRPr="008F1AF7">
        <w:t xml:space="preserve">Woodlands Schools record where children are moving onto when they leave and the start date of their new school. Pupil information, including SEND and safeguarding files are transferred to the new school. This is also requested from a pupil’s former school, including details of safeguarding concerns. </w:t>
      </w:r>
    </w:p>
    <w:p w14:paraId="46A2982C" w14:textId="77777777" w:rsidR="008E40EE" w:rsidRPr="008E40EE" w:rsidRDefault="008E40EE" w:rsidP="008E40EE">
      <w:pPr>
        <w:rPr>
          <w:b/>
          <w:color w:val="008000"/>
          <w:sz w:val="28"/>
        </w:rPr>
      </w:pPr>
      <w:r w:rsidRPr="008E40EE">
        <w:rPr>
          <w:b/>
          <w:color w:val="008000"/>
          <w:sz w:val="28"/>
        </w:rPr>
        <w:t>Further information</w:t>
      </w:r>
    </w:p>
    <w:p w14:paraId="66B49BF6" w14:textId="77777777" w:rsidR="008E40EE" w:rsidRPr="008F1AF7" w:rsidRDefault="008E40EE" w:rsidP="008E40EE">
      <w:r w:rsidRPr="008F1AF7">
        <w:t xml:space="preserve">If you have specific questions or concerns regarding the school attendance policy, please contact the following members of the senior leadership team for the relevant school. </w:t>
      </w:r>
    </w:p>
    <w:p w14:paraId="08260D32" w14:textId="77777777" w:rsidR="00994B11" w:rsidRDefault="008E40EE" w:rsidP="008E40EE">
      <w:pPr>
        <w:rPr>
          <w:b/>
          <w:bCs w:val="0"/>
        </w:rPr>
      </w:pPr>
      <w:r w:rsidRPr="00994B11">
        <w:rPr>
          <w:b/>
          <w:bCs w:val="0"/>
        </w:rPr>
        <w:t>Table 3</w:t>
      </w:r>
    </w:p>
    <w:p w14:paraId="39D00D40" w14:textId="7A46C5FA" w:rsidR="008E40EE" w:rsidRPr="00994B11" w:rsidRDefault="008E40EE" w:rsidP="008E40EE">
      <w:pPr>
        <w:rPr>
          <w:b/>
          <w:bCs w:val="0"/>
        </w:rPr>
      </w:pPr>
      <w:r w:rsidRPr="00994B11">
        <w:rPr>
          <w:b/>
          <w:bCs w:val="0"/>
        </w:rPr>
        <w:t xml:space="preserve">Hutton Manor </w:t>
      </w:r>
    </w:p>
    <w:tbl>
      <w:tblPr>
        <w:tblStyle w:val="TableGrid"/>
        <w:tblW w:w="0" w:type="auto"/>
        <w:tblLook w:val="04A0" w:firstRow="1" w:lastRow="0" w:firstColumn="1" w:lastColumn="0" w:noHBand="0" w:noVBand="1"/>
      </w:tblPr>
      <w:tblGrid>
        <w:gridCol w:w="1601"/>
        <w:gridCol w:w="1691"/>
        <w:gridCol w:w="1721"/>
        <w:gridCol w:w="4065"/>
      </w:tblGrid>
      <w:tr w:rsidR="008E40EE" w:rsidRPr="008F1AF7" w14:paraId="585C7B09" w14:textId="77777777" w:rsidTr="00FF2F6F">
        <w:tc>
          <w:tcPr>
            <w:tcW w:w="1601" w:type="dxa"/>
          </w:tcPr>
          <w:p w14:paraId="7D9924C4" w14:textId="77777777" w:rsidR="008E40EE" w:rsidRPr="008F1AF7" w:rsidRDefault="008E40EE" w:rsidP="00FF2F6F">
            <w:r w:rsidRPr="008F1AF7">
              <w:t>EYFS</w:t>
            </w:r>
          </w:p>
        </w:tc>
        <w:tc>
          <w:tcPr>
            <w:tcW w:w="1691" w:type="dxa"/>
          </w:tcPr>
          <w:p w14:paraId="77246F35" w14:textId="77777777" w:rsidR="008E40EE" w:rsidRPr="008F1AF7" w:rsidRDefault="008E40EE" w:rsidP="00FF2F6F">
            <w:r w:rsidRPr="008F1AF7">
              <w:t>Karen Archer</w:t>
            </w:r>
          </w:p>
        </w:tc>
        <w:tc>
          <w:tcPr>
            <w:tcW w:w="1721" w:type="dxa"/>
          </w:tcPr>
          <w:p w14:paraId="4BCB35C5" w14:textId="77777777" w:rsidR="008E40EE" w:rsidRPr="008F1AF7" w:rsidRDefault="008E40EE" w:rsidP="00FF2F6F">
            <w:r w:rsidRPr="008F1AF7">
              <w:t xml:space="preserve">EYFS Lead </w:t>
            </w:r>
          </w:p>
        </w:tc>
        <w:tc>
          <w:tcPr>
            <w:tcW w:w="4003" w:type="dxa"/>
          </w:tcPr>
          <w:p w14:paraId="4DDAA799" w14:textId="77777777" w:rsidR="008E40EE" w:rsidRPr="008F1AF7" w:rsidRDefault="008E40EE" w:rsidP="00FF2F6F">
            <w:hyperlink r:id="rId13" w:history="1">
              <w:r w:rsidRPr="008F1AF7">
                <w:rPr>
                  <w:rStyle w:val="Hyperlink"/>
                </w:rPr>
                <w:t>Karen.archer@woodlandsschools.co.uk</w:t>
              </w:r>
            </w:hyperlink>
            <w:r w:rsidRPr="008F1AF7">
              <w:t xml:space="preserve"> </w:t>
            </w:r>
          </w:p>
        </w:tc>
      </w:tr>
      <w:tr w:rsidR="008E40EE" w:rsidRPr="008F1AF7" w14:paraId="4654211A" w14:textId="77777777" w:rsidTr="00FF2F6F">
        <w:tc>
          <w:tcPr>
            <w:tcW w:w="1601" w:type="dxa"/>
          </w:tcPr>
          <w:p w14:paraId="6EE8FC08" w14:textId="77777777" w:rsidR="008E40EE" w:rsidRPr="008F1AF7" w:rsidRDefault="008E40EE" w:rsidP="00FF2F6F">
            <w:r w:rsidRPr="008F1AF7">
              <w:t xml:space="preserve">KS1 &amp; KS2 </w:t>
            </w:r>
          </w:p>
        </w:tc>
        <w:tc>
          <w:tcPr>
            <w:tcW w:w="1691" w:type="dxa"/>
          </w:tcPr>
          <w:p w14:paraId="7B19B118" w14:textId="77777777" w:rsidR="008E40EE" w:rsidRPr="008F1AF7" w:rsidRDefault="008E40EE" w:rsidP="00FF2F6F">
            <w:r w:rsidRPr="008F1AF7">
              <w:t>Sarah Wesson</w:t>
            </w:r>
          </w:p>
        </w:tc>
        <w:tc>
          <w:tcPr>
            <w:tcW w:w="1721" w:type="dxa"/>
          </w:tcPr>
          <w:p w14:paraId="23ABDF08" w14:textId="77777777" w:rsidR="008E40EE" w:rsidRPr="008F1AF7" w:rsidRDefault="008E40EE" w:rsidP="00FF2F6F">
            <w:r w:rsidRPr="008F1AF7">
              <w:t>Deputy Head</w:t>
            </w:r>
          </w:p>
        </w:tc>
        <w:tc>
          <w:tcPr>
            <w:tcW w:w="4003" w:type="dxa"/>
          </w:tcPr>
          <w:p w14:paraId="1397EC62" w14:textId="77777777" w:rsidR="008E40EE" w:rsidRPr="008F1AF7" w:rsidRDefault="008E40EE" w:rsidP="00FF2F6F">
            <w:hyperlink r:id="rId14" w:history="1">
              <w:r w:rsidRPr="008F1AF7">
                <w:rPr>
                  <w:rStyle w:val="Hyperlink"/>
                </w:rPr>
                <w:t>Sarah.wesson@woolandsschools.co.uk</w:t>
              </w:r>
            </w:hyperlink>
          </w:p>
        </w:tc>
      </w:tr>
      <w:tr w:rsidR="008E40EE" w:rsidRPr="008F1AF7" w14:paraId="167078FF" w14:textId="77777777" w:rsidTr="00FF2F6F">
        <w:tc>
          <w:tcPr>
            <w:tcW w:w="1601" w:type="dxa"/>
          </w:tcPr>
          <w:p w14:paraId="2486B073" w14:textId="77777777" w:rsidR="008E40EE" w:rsidRPr="008F1AF7" w:rsidRDefault="008E40EE" w:rsidP="00FF2F6F">
            <w:r w:rsidRPr="008F1AF7">
              <w:t>SEND</w:t>
            </w:r>
          </w:p>
        </w:tc>
        <w:tc>
          <w:tcPr>
            <w:tcW w:w="1691" w:type="dxa"/>
          </w:tcPr>
          <w:p w14:paraId="5E2BE2A0" w14:textId="77777777" w:rsidR="008E40EE" w:rsidRPr="008F1AF7" w:rsidRDefault="008E40EE" w:rsidP="00FF2F6F">
            <w:r w:rsidRPr="008F1AF7">
              <w:t>Anne Wilson</w:t>
            </w:r>
          </w:p>
        </w:tc>
        <w:tc>
          <w:tcPr>
            <w:tcW w:w="1721" w:type="dxa"/>
          </w:tcPr>
          <w:p w14:paraId="54A1EC77" w14:textId="77777777" w:rsidR="008E40EE" w:rsidRPr="008F1AF7" w:rsidRDefault="008E40EE" w:rsidP="00FF2F6F">
            <w:r w:rsidRPr="008F1AF7">
              <w:t>SENDCo</w:t>
            </w:r>
          </w:p>
        </w:tc>
        <w:tc>
          <w:tcPr>
            <w:tcW w:w="4003" w:type="dxa"/>
          </w:tcPr>
          <w:p w14:paraId="62F970FD" w14:textId="77777777" w:rsidR="008E40EE" w:rsidRPr="008F1AF7" w:rsidRDefault="008E40EE" w:rsidP="00FF2F6F">
            <w:hyperlink r:id="rId15" w:history="1">
              <w:r w:rsidRPr="008F1AF7">
                <w:rPr>
                  <w:rStyle w:val="Hyperlink"/>
                </w:rPr>
                <w:t>Anne.wilson@woodlandsschools.co.uk</w:t>
              </w:r>
            </w:hyperlink>
            <w:r w:rsidRPr="008F1AF7">
              <w:t xml:space="preserve"> </w:t>
            </w:r>
          </w:p>
        </w:tc>
      </w:tr>
    </w:tbl>
    <w:p w14:paraId="007E901D" w14:textId="77777777" w:rsidR="008E40EE" w:rsidRPr="008F1AF7" w:rsidRDefault="008E40EE" w:rsidP="008E40EE"/>
    <w:p w14:paraId="126B5858" w14:textId="77777777" w:rsidR="008E40EE" w:rsidRPr="008F1AF7" w:rsidRDefault="008E40EE" w:rsidP="008E40EE">
      <w:r w:rsidRPr="008F1AF7">
        <w:t>For any enquiries or matters regarding attendance on a day-to-day basis please contact:</w:t>
      </w:r>
    </w:p>
    <w:p w14:paraId="71B5520E" w14:textId="77777777" w:rsidR="00994B11" w:rsidRPr="00994B11" w:rsidRDefault="008E40EE" w:rsidP="008E40EE">
      <w:pPr>
        <w:rPr>
          <w:b/>
          <w:bCs w:val="0"/>
        </w:rPr>
      </w:pPr>
      <w:r w:rsidRPr="00994B11">
        <w:rPr>
          <w:b/>
          <w:bCs w:val="0"/>
        </w:rPr>
        <w:lastRenderedPageBreak/>
        <w:t>Table 4</w:t>
      </w:r>
    </w:p>
    <w:p w14:paraId="3B28D71A" w14:textId="7DB3B1B4" w:rsidR="008E40EE" w:rsidRPr="00994B11" w:rsidRDefault="008E40EE" w:rsidP="008E40EE">
      <w:pPr>
        <w:rPr>
          <w:b/>
          <w:bCs w:val="0"/>
        </w:rPr>
      </w:pPr>
      <w:r w:rsidRPr="00994B11">
        <w:rPr>
          <w:b/>
          <w:bCs w:val="0"/>
        </w:rPr>
        <w:t>Hutton Manor</w:t>
      </w:r>
    </w:p>
    <w:tbl>
      <w:tblPr>
        <w:tblStyle w:val="TableGrid"/>
        <w:tblW w:w="0" w:type="auto"/>
        <w:tblLook w:val="04A0" w:firstRow="1" w:lastRow="0" w:firstColumn="1" w:lastColumn="0" w:noHBand="0" w:noVBand="1"/>
      </w:tblPr>
      <w:tblGrid>
        <w:gridCol w:w="1737"/>
        <w:gridCol w:w="1812"/>
        <w:gridCol w:w="1823"/>
        <w:gridCol w:w="4306"/>
      </w:tblGrid>
      <w:tr w:rsidR="008E40EE" w:rsidRPr="008F1AF7" w14:paraId="0D7587E3" w14:textId="77777777" w:rsidTr="00FF2F6F">
        <w:tc>
          <w:tcPr>
            <w:tcW w:w="2254" w:type="dxa"/>
          </w:tcPr>
          <w:p w14:paraId="28D0C917" w14:textId="77777777" w:rsidR="008E40EE" w:rsidRPr="008F1AF7" w:rsidRDefault="008E40EE" w:rsidP="00FF2F6F">
            <w:r w:rsidRPr="008F1AF7">
              <w:t>Whole School</w:t>
            </w:r>
          </w:p>
        </w:tc>
        <w:tc>
          <w:tcPr>
            <w:tcW w:w="2254" w:type="dxa"/>
          </w:tcPr>
          <w:p w14:paraId="6CBF41D5" w14:textId="77777777" w:rsidR="008E40EE" w:rsidRPr="008F1AF7" w:rsidRDefault="008E40EE" w:rsidP="00FF2F6F">
            <w:r w:rsidRPr="008F1AF7">
              <w:t>Penny Marshall</w:t>
            </w:r>
          </w:p>
        </w:tc>
        <w:tc>
          <w:tcPr>
            <w:tcW w:w="2254" w:type="dxa"/>
          </w:tcPr>
          <w:p w14:paraId="004D775A" w14:textId="77777777" w:rsidR="008E40EE" w:rsidRPr="008F1AF7" w:rsidRDefault="008E40EE" w:rsidP="00994B11">
            <w:pPr>
              <w:jc w:val="left"/>
            </w:pPr>
            <w:r w:rsidRPr="008F1AF7">
              <w:t>School Office Manager</w:t>
            </w:r>
          </w:p>
        </w:tc>
        <w:tc>
          <w:tcPr>
            <w:tcW w:w="2254" w:type="dxa"/>
          </w:tcPr>
          <w:p w14:paraId="36E86B9F" w14:textId="77777777" w:rsidR="008E40EE" w:rsidRPr="008F1AF7" w:rsidRDefault="008E40EE" w:rsidP="00FF2F6F">
            <w:r w:rsidRPr="008F1AF7">
              <w:t>Penny.marshall@woodlandsschools.co.uk</w:t>
            </w:r>
          </w:p>
        </w:tc>
      </w:tr>
    </w:tbl>
    <w:p w14:paraId="02C2F2A3" w14:textId="684785C8" w:rsidR="008E40EE" w:rsidRPr="008F1AF7" w:rsidRDefault="00382CC7" w:rsidP="008E40EE">
      <w:r>
        <w:br/>
      </w:r>
      <w:r w:rsidR="008E40EE" w:rsidRPr="008F1AF7">
        <w:t xml:space="preserve">To report an absence or request a leave of absence, please contact the School Office Manager for the appropriate school above, by email, or phone the school on 01277 245585. </w:t>
      </w:r>
    </w:p>
    <w:p w14:paraId="0BE30DB1" w14:textId="77777777" w:rsidR="008E40EE" w:rsidRPr="008F1AF7" w:rsidRDefault="008E40EE" w:rsidP="008E40EE"/>
    <w:p w14:paraId="2090F4CE" w14:textId="77777777" w:rsidR="008E40EE" w:rsidRPr="008E40EE" w:rsidRDefault="008E40EE" w:rsidP="00994B11">
      <w:pPr>
        <w:keepNext/>
        <w:keepLines/>
        <w:rPr>
          <w:b/>
          <w:color w:val="008000"/>
          <w:sz w:val="28"/>
        </w:rPr>
      </w:pPr>
      <w:r w:rsidRPr="008E40EE">
        <w:rPr>
          <w:b/>
          <w:color w:val="008000"/>
          <w:sz w:val="28"/>
        </w:rPr>
        <w:t xml:space="preserve">School Registration Procedures </w:t>
      </w:r>
    </w:p>
    <w:p w14:paraId="740C4177" w14:textId="77777777" w:rsidR="008E40EE" w:rsidRPr="008F1AF7" w:rsidRDefault="008E40EE" w:rsidP="00994B11">
      <w:pPr>
        <w:keepNext/>
        <w:keepLines/>
      </w:pPr>
      <w:r w:rsidRPr="008F1AF7">
        <w:t xml:space="preserve">Absence registers are recorded daily and for all children, including those in </w:t>
      </w:r>
      <w:proofErr w:type="gramStart"/>
      <w:r w:rsidRPr="008F1AF7">
        <w:t>Kindergarten</w:t>
      </w:r>
      <w:proofErr w:type="gramEnd"/>
      <w:r w:rsidRPr="008F1AF7">
        <w:t xml:space="preserve"> who are not of compulsory school age. </w:t>
      </w:r>
    </w:p>
    <w:p w14:paraId="15385D7E" w14:textId="68E3A23F" w:rsidR="008E40EE" w:rsidRPr="008F1AF7" w:rsidRDefault="008E40EE" w:rsidP="008E40EE">
      <w:r w:rsidRPr="008F1AF7">
        <w:t xml:space="preserve">Attendance is recorded </w:t>
      </w:r>
      <w:r w:rsidR="009A781A">
        <w:t>electronically</w:t>
      </w:r>
      <w:r w:rsidRPr="008F1AF7">
        <w:t xml:space="preserve"> using 3Sys (WCBS). The registers are checked by the School Office Manager and cross checked into the digital register. </w:t>
      </w:r>
      <w:r w:rsidR="009A781A">
        <w:t>R</w:t>
      </w:r>
      <w:r w:rsidRPr="008F1AF7">
        <w:t xml:space="preserve">egisters are kept for </w:t>
      </w:r>
      <w:r w:rsidR="009A781A">
        <w:t>six</w:t>
      </w:r>
      <w:r w:rsidRPr="00FF3686">
        <w:t xml:space="preserve"> years</w:t>
      </w:r>
      <w:r w:rsidR="00FF3686" w:rsidRPr="00FF3686">
        <w:t xml:space="preserve"> after the child has left</w:t>
      </w:r>
      <w:r w:rsidRPr="00FF3686">
        <w:t>.</w:t>
      </w:r>
      <w:r w:rsidRPr="008F1AF7">
        <w:t xml:space="preserve"> </w:t>
      </w:r>
    </w:p>
    <w:p w14:paraId="2E67722E" w14:textId="77777777" w:rsidR="008E40EE" w:rsidRPr="008F1AF7" w:rsidRDefault="008E40EE" w:rsidP="008E40EE">
      <w:r w:rsidRPr="008F1AF7">
        <w:t xml:space="preserve">Each register will record the pupil’s forename, surname and preferred name. It will record attendance for both the morning and afternoon. The absence codes used are in line with </w:t>
      </w:r>
      <w:hyperlink r:id="rId16" w:history="1">
        <w:r w:rsidRPr="008F1AF7">
          <w:rPr>
            <w:rStyle w:val="Hyperlink"/>
          </w:rPr>
          <w:t>Working Together to Improve School Attendance 2024</w:t>
        </w:r>
      </w:hyperlink>
      <w:r w:rsidRPr="008F1AF7">
        <w:t xml:space="preserve"> and can be found in </w:t>
      </w:r>
      <w:r w:rsidRPr="00994B11">
        <w:t xml:space="preserve">Appendix </w:t>
      </w:r>
      <w:r w:rsidRPr="008F1AF7">
        <w:t>B</w:t>
      </w:r>
    </w:p>
    <w:p w14:paraId="51942C85" w14:textId="2ED4AD14" w:rsidR="008E40EE" w:rsidRDefault="008E40EE" w:rsidP="008E40EE">
      <w:r w:rsidRPr="008F1AF7">
        <w:t>The school operates a staggered entry and registration window depending on the Key Stage. Please see details for Hutton Manor in Table 5.</w:t>
      </w:r>
    </w:p>
    <w:p w14:paraId="4AC32762" w14:textId="77777777" w:rsidR="00994B11" w:rsidRPr="008F1AF7" w:rsidRDefault="00994B11" w:rsidP="008E40EE"/>
    <w:p w14:paraId="0B4EE596" w14:textId="77777777" w:rsidR="008E40EE" w:rsidRPr="00994B11" w:rsidRDefault="008E40EE" w:rsidP="008E40EE">
      <w:pPr>
        <w:rPr>
          <w:b/>
          <w:bCs w:val="0"/>
        </w:rPr>
      </w:pPr>
      <w:r w:rsidRPr="00994B11">
        <w:rPr>
          <w:b/>
          <w:bCs w:val="0"/>
        </w:rPr>
        <w:t xml:space="preserve">Table 5: Hutton Manor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E40EE" w:rsidRPr="008F1AF7" w14:paraId="74DD0E97" w14:textId="77777777" w:rsidTr="00FF2F6F">
        <w:tc>
          <w:tcPr>
            <w:tcW w:w="3004" w:type="dxa"/>
            <w:gridSpan w:val="2"/>
            <w:vMerge w:val="restart"/>
            <w:shd w:val="clear" w:color="auto" w:fill="002060"/>
          </w:tcPr>
          <w:p w14:paraId="6CCA5633" w14:textId="77777777" w:rsidR="008E40EE" w:rsidRPr="008F1AF7" w:rsidRDefault="008E40EE" w:rsidP="00FF2F6F">
            <w:r w:rsidRPr="008F1AF7">
              <w:t xml:space="preserve">Key Stage </w:t>
            </w:r>
          </w:p>
        </w:tc>
        <w:tc>
          <w:tcPr>
            <w:tcW w:w="3006" w:type="dxa"/>
            <w:gridSpan w:val="2"/>
            <w:shd w:val="clear" w:color="auto" w:fill="002060"/>
          </w:tcPr>
          <w:p w14:paraId="2959D0E6" w14:textId="77777777" w:rsidR="008E40EE" w:rsidRPr="008F1AF7" w:rsidRDefault="008E40EE" w:rsidP="00FF2F6F">
            <w:pPr>
              <w:jc w:val="center"/>
            </w:pPr>
            <w:r w:rsidRPr="008F1AF7">
              <w:t>Morning</w:t>
            </w:r>
          </w:p>
        </w:tc>
        <w:tc>
          <w:tcPr>
            <w:tcW w:w="3006" w:type="dxa"/>
            <w:gridSpan w:val="2"/>
            <w:shd w:val="clear" w:color="auto" w:fill="002060"/>
          </w:tcPr>
          <w:p w14:paraId="75AFD075" w14:textId="77777777" w:rsidR="008E40EE" w:rsidRPr="008F1AF7" w:rsidRDefault="008E40EE" w:rsidP="00FF2F6F">
            <w:pPr>
              <w:jc w:val="center"/>
            </w:pPr>
            <w:r w:rsidRPr="008F1AF7">
              <w:t>Afternoon</w:t>
            </w:r>
          </w:p>
        </w:tc>
      </w:tr>
      <w:tr w:rsidR="008E40EE" w:rsidRPr="008F1AF7" w14:paraId="6A38E44F" w14:textId="77777777" w:rsidTr="00FF2F6F">
        <w:tc>
          <w:tcPr>
            <w:tcW w:w="3004" w:type="dxa"/>
            <w:gridSpan w:val="2"/>
            <w:vMerge/>
            <w:shd w:val="clear" w:color="auto" w:fill="002060"/>
          </w:tcPr>
          <w:p w14:paraId="5F859AE2" w14:textId="77777777" w:rsidR="008E40EE" w:rsidRPr="008F1AF7" w:rsidRDefault="008E40EE" w:rsidP="00FF2F6F"/>
        </w:tc>
        <w:tc>
          <w:tcPr>
            <w:tcW w:w="1503" w:type="dxa"/>
            <w:shd w:val="clear" w:color="auto" w:fill="002060"/>
          </w:tcPr>
          <w:p w14:paraId="2393BCD3" w14:textId="77777777" w:rsidR="008E40EE" w:rsidRPr="008F1AF7" w:rsidRDefault="008E40EE" w:rsidP="00FF2F6F">
            <w:pPr>
              <w:jc w:val="center"/>
            </w:pPr>
            <w:r w:rsidRPr="008F1AF7">
              <w:t>Opens</w:t>
            </w:r>
          </w:p>
        </w:tc>
        <w:tc>
          <w:tcPr>
            <w:tcW w:w="1503" w:type="dxa"/>
            <w:shd w:val="clear" w:color="auto" w:fill="002060"/>
          </w:tcPr>
          <w:p w14:paraId="75BFB3A1" w14:textId="77777777" w:rsidR="008E40EE" w:rsidRPr="008F1AF7" w:rsidRDefault="008E40EE" w:rsidP="00FF2F6F">
            <w:pPr>
              <w:jc w:val="center"/>
            </w:pPr>
            <w:r w:rsidRPr="008F1AF7">
              <w:t>Closes</w:t>
            </w:r>
          </w:p>
        </w:tc>
        <w:tc>
          <w:tcPr>
            <w:tcW w:w="1503" w:type="dxa"/>
            <w:shd w:val="clear" w:color="auto" w:fill="002060"/>
          </w:tcPr>
          <w:p w14:paraId="565B248B" w14:textId="77777777" w:rsidR="008E40EE" w:rsidRPr="008F1AF7" w:rsidRDefault="008E40EE" w:rsidP="00FF2F6F">
            <w:pPr>
              <w:jc w:val="center"/>
            </w:pPr>
            <w:r w:rsidRPr="008F1AF7">
              <w:t>Opens</w:t>
            </w:r>
          </w:p>
        </w:tc>
        <w:tc>
          <w:tcPr>
            <w:tcW w:w="1503" w:type="dxa"/>
            <w:shd w:val="clear" w:color="auto" w:fill="002060"/>
          </w:tcPr>
          <w:p w14:paraId="0195C87C" w14:textId="77777777" w:rsidR="008E40EE" w:rsidRPr="008F1AF7" w:rsidRDefault="008E40EE" w:rsidP="00FF2F6F">
            <w:pPr>
              <w:jc w:val="center"/>
            </w:pPr>
            <w:r w:rsidRPr="008F1AF7">
              <w:t>Closes</w:t>
            </w:r>
          </w:p>
        </w:tc>
      </w:tr>
      <w:tr w:rsidR="008E40EE" w:rsidRPr="008F1AF7" w14:paraId="55F8249E" w14:textId="77777777" w:rsidTr="00FF2F6F">
        <w:tc>
          <w:tcPr>
            <w:tcW w:w="1502" w:type="dxa"/>
          </w:tcPr>
          <w:p w14:paraId="239B8B6F" w14:textId="77777777" w:rsidR="008E40EE" w:rsidRPr="008F1AF7" w:rsidRDefault="008E40EE" w:rsidP="00FF2F6F">
            <w:r w:rsidRPr="008F1AF7">
              <w:t>EYFS</w:t>
            </w:r>
          </w:p>
        </w:tc>
        <w:tc>
          <w:tcPr>
            <w:tcW w:w="1502" w:type="dxa"/>
          </w:tcPr>
          <w:p w14:paraId="2140F35F" w14:textId="77777777" w:rsidR="008E40EE" w:rsidRPr="008F1AF7" w:rsidRDefault="008E40EE" w:rsidP="00FF2F6F">
            <w:r w:rsidRPr="008F1AF7">
              <w:t>Kindergarten &amp; Reception</w:t>
            </w:r>
          </w:p>
        </w:tc>
        <w:tc>
          <w:tcPr>
            <w:tcW w:w="1503" w:type="dxa"/>
          </w:tcPr>
          <w:p w14:paraId="53C55961" w14:textId="77777777" w:rsidR="008E40EE" w:rsidRPr="008F1AF7" w:rsidRDefault="008E40EE" w:rsidP="00FF2F6F">
            <w:r w:rsidRPr="008F1AF7">
              <w:t>8:45</w:t>
            </w:r>
          </w:p>
        </w:tc>
        <w:tc>
          <w:tcPr>
            <w:tcW w:w="1503" w:type="dxa"/>
          </w:tcPr>
          <w:p w14:paraId="5502BE38" w14:textId="77777777" w:rsidR="008E40EE" w:rsidRPr="008F1AF7" w:rsidRDefault="008E40EE" w:rsidP="00FF2F6F">
            <w:r w:rsidRPr="008F1AF7">
              <w:t>8:50</w:t>
            </w:r>
          </w:p>
        </w:tc>
        <w:tc>
          <w:tcPr>
            <w:tcW w:w="1503" w:type="dxa"/>
          </w:tcPr>
          <w:p w14:paraId="65485E55" w14:textId="77777777" w:rsidR="008E40EE" w:rsidRPr="008F1AF7" w:rsidRDefault="008E40EE" w:rsidP="00FF2F6F">
            <w:r w:rsidRPr="008F1AF7">
              <w:t>1:30</w:t>
            </w:r>
          </w:p>
        </w:tc>
        <w:tc>
          <w:tcPr>
            <w:tcW w:w="1503" w:type="dxa"/>
          </w:tcPr>
          <w:p w14:paraId="2457C39D" w14:textId="77777777" w:rsidR="008E40EE" w:rsidRPr="008F1AF7" w:rsidRDefault="008E40EE" w:rsidP="00FF2F6F">
            <w:r w:rsidRPr="008F1AF7">
              <w:t>1:40</w:t>
            </w:r>
          </w:p>
        </w:tc>
      </w:tr>
      <w:tr w:rsidR="008E40EE" w:rsidRPr="008F1AF7" w14:paraId="7920597C" w14:textId="77777777" w:rsidTr="00FF2F6F">
        <w:tc>
          <w:tcPr>
            <w:tcW w:w="1502" w:type="dxa"/>
          </w:tcPr>
          <w:p w14:paraId="2BA19F49" w14:textId="77777777" w:rsidR="008E40EE" w:rsidRPr="008F1AF7" w:rsidRDefault="008E40EE" w:rsidP="00FF2F6F">
            <w:r w:rsidRPr="008F1AF7">
              <w:t xml:space="preserve">KS1 </w:t>
            </w:r>
          </w:p>
        </w:tc>
        <w:tc>
          <w:tcPr>
            <w:tcW w:w="1502" w:type="dxa"/>
          </w:tcPr>
          <w:p w14:paraId="72687DD8" w14:textId="77777777" w:rsidR="008E40EE" w:rsidRPr="008F1AF7" w:rsidRDefault="008E40EE" w:rsidP="00FF2F6F">
            <w:r w:rsidRPr="008F1AF7">
              <w:t xml:space="preserve">Years 1 &amp; 2 </w:t>
            </w:r>
          </w:p>
        </w:tc>
        <w:tc>
          <w:tcPr>
            <w:tcW w:w="1503" w:type="dxa"/>
          </w:tcPr>
          <w:p w14:paraId="2DB0CEDE" w14:textId="77777777" w:rsidR="008E40EE" w:rsidRPr="008F1AF7" w:rsidRDefault="008E40EE" w:rsidP="00FF2F6F">
            <w:r w:rsidRPr="008F1AF7">
              <w:t>8:30</w:t>
            </w:r>
          </w:p>
        </w:tc>
        <w:tc>
          <w:tcPr>
            <w:tcW w:w="1503" w:type="dxa"/>
          </w:tcPr>
          <w:p w14:paraId="72FCD6D0" w14:textId="77777777" w:rsidR="008E40EE" w:rsidRPr="008F1AF7" w:rsidRDefault="008E40EE" w:rsidP="00FF2F6F">
            <w:r w:rsidRPr="008F1AF7">
              <w:t>8:45</w:t>
            </w:r>
          </w:p>
        </w:tc>
        <w:tc>
          <w:tcPr>
            <w:tcW w:w="1503" w:type="dxa"/>
          </w:tcPr>
          <w:p w14:paraId="68C9E44B" w14:textId="77777777" w:rsidR="008E40EE" w:rsidRPr="008F1AF7" w:rsidRDefault="008E40EE" w:rsidP="00FF2F6F">
            <w:r w:rsidRPr="008F1AF7">
              <w:t>1:30</w:t>
            </w:r>
          </w:p>
        </w:tc>
        <w:tc>
          <w:tcPr>
            <w:tcW w:w="1503" w:type="dxa"/>
          </w:tcPr>
          <w:p w14:paraId="2447FF78" w14:textId="77777777" w:rsidR="008E40EE" w:rsidRPr="008F1AF7" w:rsidRDefault="008E40EE" w:rsidP="00FF2F6F">
            <w:r w:rsidRPr="008F1AF7">
              <w:t>1:40</w:t>
            </w:r>
          </w:p>
        </w:tc>
      </w:tr>
      <w:tr w:rsidR="008E40EE" w:rsidRPr="008F1AF7" w14:paraId="7D6658EA" w14:textId="77777777" w:rsidTr="00FF2F6F">
        <w:tc>
          <w:tcPr>
            <w:tcW w:w="1502" w:type="dxa"/>
          </w:tcPr>
          <w:p w14:paraId="6915E168" w14:textId="77777777" w:rsidR="008E40EE" w:rsidRPr="008F1AF7" w:rsidRDefault="008E40EE" w:rsidP="00FF2F6F">
            <w:r w:rsidRPr="008F1AF7">
              <w:t>KS2</w:t>
            </w:r>
          </w:p>
        </w:tc>
        <w:tc>
          <w:tcPr>
            <w:tcW w:w="1502" w:type="dxa"/>
          </w:tcPr>
          <w:p w14:paraId="07753A43" w14:textId="77777777" w:rsidR="008E40EE" w:rsidRPr="008F1AF7" w:rsidRDefault="008E40EE" w:rsidP="00FF2F6F">
            <w:r w:rsidRPr="008F1AF7">
              <w:t>Years 3-6</w:t>
            </w:r>
          </w:p>
        </w:tc>
        <w:tc>
          <w:tcPr>
            <w:tcW w:w="1503" w:type="dxa"/>
          </w:tcPr>
          <w:p w14:paraId="3748C9E6" w14:textId="77777777" w:rsidR="008E40EE" w:rsidRPr="008F1AF7" w:rsidRDefault="008E40EE" w:rsidP="00FF2F6F">
            <w:r w:rsidRPr="008F1AF7">
              <w:t>8:30</w:t>
            </w:r>
          </w:p>
        </w:tc>
        <w:tc>
          <w:tcPr>
            <w:tcW w:w="1503" w:type="dxa"/>
          </w:tcPr>
          <w:p w14:paraId="7E7640D0" w14:textId="77777777" w:rsidR="008E40EE" w:rsidRPr="008F1AF7" w:rsidRDefault="008E40EE" w:rsidP="00FF2F6F">
            <w:r w:rsidRPr="008F1AF7">
              <w:t>8:40</w:t>
            </w:r>
          </w:p>
        </w:tc>
        <w:tc>
          <w:tcPr>
            <w:tcW w:w="1503" w:type="dxa"/>
          </w:tcPr>
          <w:p w14:paraId="19A1579D" w14:textId="77777777" w:rsidR="008E40EE" w:rsidRPr="008F1AF7" w:rsidRDefault="008E40EE" w:rsidP="00FF2F6F">
            <w:r w:rsidRPr="008F1AF7">
              <w:t>1:30</w:t>
            </w:r>
          </w:p>
        </w:tc>
        <w:tc>
          <w:tcPr>
            <w:tcW w:w="1503" w:type="dxa"/>
          </w:tcPr>
          <w:p w14:paraId="5DAAD2D0" w14:textId="77777777" w:rsidR="008E40EE" w:rsidRPr="008F1AF7" w:rsidRDefault="008E40EE" w:rsidP="00FF2F6F">
            <w:r w:rsidRPr="008F1AF7">
              <w:t>1:40</w:t>
            </w:r>
          </w:p>
        </w:tc>
      </w:tr>
    </w:tbl>
    <w:p w14:paraId="79194E3E" w14:textId="77777777" w:rsidR="008E40EE" w:rsidRPr="008F1AF7" w:rsidRDefault="008E40EE" w:rsidP="008E40EE">
      <w:pPr>
        <w:rPr>
          <w:u w:val="single"/>
        </w:rPr>
      </w:pPr>
    </w:p>
    <w:p w14:paraId="4746CE9D" w14:textId="77777777" w:rsidR="008E40EE" w:rsidRPr="008F1AF7" w:rsidRDefault="008E40EE" w:rsidP="008E40EE">
      <w:pPr>
        <w:rPr>
          <w:u w:val="single"/>
        </w:rPr>
      </w:pPr>
    </w:p>
    <w:p w14:paraId="0271298B" w14:textId="77777777" w:rsidR="008E40EE" w:rsidRPr="008F1AF7" w:rsidRDefault="008E40EE" w:rsidP="008E40EE">
      <w:pPr>
        <w:rPr>
          <w:u w:val="single"/>
        </w:rPr>
      </w:pPr>
    </w:p>
    <w:p w14:paraId="4A535811" w14:textId="77777777" w:rsidR="008E40EE" w:rsidRPr="008F1AF7" w:rsidRDefault="008E40EE" w:rsidP="008E40EE">
      <w:pPr>
        <w:rPr>
          <w:u w:val="single"/>
        </w:rPr>
      </w:pPr>
    </w:p>
    <w:p w14:paraId="4D314C8F" w14:textId="77777777" w:rsidR="008E40EE" w:rsidRDefault="008E40EE" w:rsidP="008E40EE"/>
    <w:p w14:paraId="766E299A" w14:textId="335C6DD4" w:rsidR="00994B11" w:rsidRPr="00994B11" w:rsidRDefault="00994B11" w:rsidP="00994B11">
      <w:pPr>
        <w:tabs>
          <w:tab w:val="left" w:pos="3696"/>
        </w:tabs>
      </w:pPr>
    </w:p>
    <w:p w14:paraId="7752F1DF" w14:textId="68809DC8" w:rsidR="008E40EE" w:rsidRPr="008F1AF7" w:rsidRDefault="00994B11" w:rsidP="008E40EE">
      <w:pPr>
        <w:pStyle w:val="Pageheader"/>
      </w:pPr>
      <w:bookmarkStart w:id="25" w:name="_Toc220328684"/>
      <w:r w:rsidRPr="00994B11">
        <w:rPr>
          <w:noProof/>
        </w:rPr>
        <w:lastRenderedPageBreak/>
        <w:drawing>
          <wp:anchor distT="0" distB="0" distL="114300" distR="114300" simplePos="0" relativeHeight="251664896" behindDoc="0" locked="0" layoutInCell="1" allowOverlap="1" wp14:anchorId="2931DD98" wp14:editId="16F4E2D7">
            <wp:simplePos x="0" y="0"/>
            <wp:positionH relativeFrom="column">
              <wp:posOffset>197075</wp:posOffset>
            </wp:positionH>
            <wp:positionV relativeFrom="paragraph">
              <wp:posOffset>236855</wp:posOffset>
            </wp:positionV>
            <wp:extent cx="5760720" cy="9328515"/>
            <wp:effectExtent l="0" t="0" r="0" b="0"/>
            <wp:wrapNone/>
            <wp:docPr id="1873004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9328515"/>
                    </a:xfrm>
                    <a:prstGeom prst="rect">
                      <a:avLst/>
                    </a:prstGeom>
                    <a:noFill/>
                    <a:ln>
                      <a:noFill/>
                    </a:ln>
                  </pic:spPr>
                </pic:pic>
              </a:graphicData>
            </a:graphic>
          </wp:anchor>
        </w:drawing>
      </w:r>
      <w:r w:rsidR="008E40EE" w:rsidRPr="008F1AF7">
        <w:t xml:space="preserve">Appendix </w:t>
      </w:r>
      <w:proofErr w:type="gramStart"/>
      <w:r w:rsidR="008E40EE" w:rsidRPr="008F1AF7">
        <w:t>A :</w:t>
      </w:r>
      <w:proofErr w:type="gramEnd"/>
      <w:r w:rsidR="008E40EE" w:rsidRPr="008F1AF7">
        <w:t xml:space="preserve"> Leave of Absence Form</w:t>
      </w:r>
      <w:bookmarkEnd w:id="25"/>
    </w:p>
    <w:p w14:paraId="4415F5BE" w14:textId="4456C878" w:rsidR="008E40EE" w:rsidRPr="008F1AF7" w:rsidRDefault="008E40EE" w:rsidP="008E40EE"/>
    <w:p w14:paraId="19814C13" w14:textId="3E6A2CC3" w:rsidR="008E40EE" w:rsidRPr="008F1AF7" w:rsidRDefault="008E40EE" w:rsidP="008E40EE"/>
    <w:p w14:paraId="10502469" w14:textId="239ABB01" w:rsidR="008E40EE" w:rsidRPr="008F1AF7" w:rsidRDefault="008E40EE" w:rsidP="008E40EE"/>
    <w:p w14:paraId="6D9189C3" w14:textId="77777777" w:rsidR="008E40EE" w:rsidRPr="008F1AF7" w:rsidRDefault="008E40EE" w:rsidP="008E40EE"/>
    <w:p w14:paraId="035EF1D5" w14:textId="77777777" w:rsidR="008E40EE" w:rsidRPr="008F1AF7" w:rsidRDefault="008E40EE" w:rsidP="008E40EE"/>
    <w:p w14:paraId="6C7032BF" w14:textId="77777777" w:rsidR="008E40EE" w:rsidRPr="008F1AF7" w:rsidRDefault="008E40EE" w:rsidP="008E40EE"/>
    <w:p w14:paraId="2757B656" w14:textId="77777777" w:rsidR="008E40EE" w:rsidRPr="008F1AF7" w:rsidRDefault="008E40EE" w:rsidP="008E40EE"/>
    <w:p w14:paraId="6AFAB8E9" w14:textId="77777777" w:rsidR="008E40EE" w:rsidRPr="008F1AF7" w:rsidRDefault="008E40EE" w:rsidP="008E40EE"/>
    <w:p w14:paraId="2F94C146" w14:textId="77777777" w:rsidR="008E40EE" w:rsidRPr="008F1AF7" w:rsidRDefault="008E40EE" w:rsidP="008E40EE"/>
    <w:p w14:paraId="78C7735E" w14:textId="77777777" w:rsidR="008E40EE" w:rsidRPr="008F1AF7" w:rsidRDefault="008E40EE" w:rsidP="008E40EE"/>
    <w:p w14:paraId="16A1CE4B" w14:textId="77777777" w:rsidR="008E40EE" w:rsidRPr="008F1AF7" w:rsidRDefault="008E40EE" w:rsidP="008E40EE"/>
    <w:p w14:paraId="5873D183" w14:textId="77777777" w:rsidR="008E40EE" w:rsidRPr="008F1AF7" w:rsidRDefault="008E40EE" w:rsidP="008E40EE"/>
    <w:p w14:paraId="6E396641" w14:textId="77777777" w:rsidR="008E40EE" w:rsidRPr="008F1AF7" w:rsidRDefault="008E40EE" w:rsidP="008E40EE"/>
    <w:p w14:paraId="2B14B963" w14:textId="77777777" w:rsidR="008E40EE" w:rsidRPr="008F1AF7" w:rsidRDefault="008E40EE" w:rsidP="008E40EE"/>
    <w:p w14:paraId="5518C27C" w14:textId="77777777" w:rsidR="008E40EE" w:rsidRPr="008F1AF7" w:rsidRDefault="008E40EE" w:rsidP="008E40EE"/>
    <w:p w14:paraId="31E9FFBD" w14:textId="77777777" w:rsidR="008E40EE" w:rsidRPr="008F1AF7" w:rsidRDefault="008E40EE" w:rsidP="008E40EE"/>
    <w:p w14:paraId="7904D6B0" w14:textId="77777777" w:rsidR="008E40EE" w:rsidRPr="008F1AF7" w:rsidRDefault="008E40EE" w:rsidP="008E40EE"/>
    <w:p w14:paraId="49AD26C2" w14:textId="77777777" w:rsidR="008E40EE" w:rsidRPr="008F1AF7" w:rsidRDefault="008E40EE" w:rsidP="008E40EE"/>
    <w:p w14:paraId="12B4AE08" w14:textId="77777777" w:rsidR="008E40EE" w:rsidRPr="008F1AF7" w:rsidRDefault="008E40EE" w:rsidP="008E40EE"/>
    <w:p w14:paraId="38851C4F" w14:textId="77777777" w:rsidR="008E40EE" w:rsidRPr="008F1AF7" w:rsidRDefault="008E40EE" w:rsidP="008E40EE"/>
    <w:p w14:paraId="659BCD67" w14:textId="77777777" w:rsidR="008E40EE" w:rsidRPr="008F1AF7" w:rsidRDefault="008E40EE" w:rsidP="008E40EE"/>
    <w:p w14:paraId="2523C5EE" w14:textId="77777777" w:rsidR="008E40EE" w:rsidRPr="008F1AF7" w:rsidRDefault="008E40EE" w:rsidP="008E40EE"/>
    <w:p w14:paraId="686D094F" w14:textId="77777777" w:rsidR="008E40EE" w:rsidRPr="008F1AF7" w:rsidRDefault="008E40EE" w:rsidP="008E40EE"/>
    <w:p w14:paraId="3A0B1156" w14:textId="77777777" w:rsidR="008E40EE" w:rsidRPr="008F1AF7" w:rsidRDefault="008E40EE" w:rsidP="008E40EE"/>
    <w:p w14:paraId="55A4F0D3" w14:textId="77777777" w:rsidR="008E40EE" w:rsidRPr="008F1AF7" w:rsidRDefault="008E40EE" w:rsidP="008E40EE"/>
    <w:p w14:paraId="33B7ADAA" w14:textId="77777777" w:rsidR="008E40EE" w:rsidRPr="008F1AF7" w:rsidRDefault="008E40EE" w:rsidP="008E40EE"/>
    <w:p w14:paraId="288E1286" w14:textId="77777777" w:rsidR="008E40EE" w:rsidRPr="008F1AF7" w:rsidRDefault="008E40EE" w:rsidP="008E40EE"/>
    <w:p w14:paraId="6D696842" w14:textId="77777777" w:rsidR="008E40EE" w:rsidRPr="008F1AF7" w:rsidRDefault="008E40EE" w:rsidP="008E40EE"/>
    <w:p w14:paraId="7FD1940C" w14:textId="77777777" w:rsidR="008E40EE" w:rsidRPr="008F1AF7" w:rsidRDefault="008E40EE" w:rsidP="008E40EE"/>
    <w:p w14:paraId="26299C1A" w14:textId="77777777" w:rsidR="008E40EE" w:rsidRPr="008F1AF7" w:rsidRDefault="008E40EE" w:rsidP="008E40EE"/>
    <w:p w14:paraId="11AC2632" w14:textId="58591534" w:rsidR="00994B11" w:rsidRDefault="00994B11">
      <w:pPr>
        <w:spacing w:before="0" w:after="0"/>
        <w:jc w:val="left"/>
      </w:pPr>
      <w:r>
        <w:br w:type="page"/>
      </w:r>
    </w:p>
    <w:p w14:paraId="25566225" w14:textId="49425B0F" w:rsidR="008E40EE" w:rsidRPr="008F1AF7" w:rsidRDefault="008E40EE" w:rsidP="008E40EE">
      <w:pPr>
        <w:pStyle w:val="Pageheader"/>
      </w:pPr>
      <w:bookmarkStart w:id="26" w:name="_Toc220328685"/>
      <w:r w:rsidRPr="008F1AF7">
        <w:lastRenderedPageBreak/>
        <w:t>Appendix B Absence Codes</w:t>
      </w:r>
      <w:bookmarkEnd w:id="26"/>
      <w:r w:rsidRPr="008F1AF7">
        <w:t xml:space="preserve"> </w:t>
      </w:r>
    </w:p>
    <w:p w14:paraId="7C294E2A" w14:textId="77777777" w:rsidR="008E40EE" w:rsidRDefault="008E40EE" w:rsidP="008E40EE"/>
    <w:p w14:paraId="7DFFF0F7" w14:textId="50FA7B7D" w:rsidR="008E40EE" w:rsidRPr="008F1AF7" w:rsidRDefault="008E40EE" w:rsidP="008E40EE">
      <w:pPr>
        <w:rPr>
          <w:highlight w:val="yellow"/>
        </w:rPr>
      </w:pPr>
      <w:r w:rsidRPr="008F1AF7">
        <w:t xml:space="preserve">The table below displays the permitted codes that the school uses to record attendance and absence. The codes are in accordance with those set out in  </w:t>
      </w:r>
      <w:hyperlink r:id="rId18" w:history="1">
        <w:r w:rsidRPr="008F1AF7">
          <w:rPr>
            <w:rStyle w:val="Hyperlink"/>
          </w:rPr>
          <w:t>Section 10 of the School Attendance (Pu</w:t>
        </w:r>
        <w:r w:rsidR="003B22E1">
          <w:rPr>
            <w:rStyle w:val="Hyperlink"/>
          </w:rPr>
          <w:t>p</w:t>
        </w:r>
        <w:r w:rsidRPr="008F1AF7">
          <w:rPr>
            <w:rStyle w:val="Hyperlink"/>
          </w:rPr>
          <w:t>il Registration) (England) Regulations 2024.</w:t>
        </w:r>
      </w:hyperlink>
      <w:r w:rsidRPr="008F1AF7">
        <w:t xml:space="preserve"> It is further explained in Chapter 8 of the </w:t>
      </w:r>
      <w:hyperlink r:id="rId19" w:history="1">
        <w:r w:rsidRPr="008F1AF7">
          <w:rPr>
            <w:rStyle w:val="Hyperlink"/>
          </w:rPr>
          <w:t>DfE Statutory Guidance Working Together to Improve School Attendance (DfE 2024).</w:t>
        </w:r>
      </w:hyperlink>
      <w:r w:rsidRPr="008F1AF7">
        <w:t xml:space="preserve"> </w:t>
      </w:r>
    </w:p>
    <w:p w14:paraId="5ECC3787" w14:textId="77777777" w:rsidR="008E40EE" w:rsidRPr="008F1AF7" w:rsidRDefault="008E40EE" w:rsidP="008E40EE">
      <w:r w:rsidRPr="008F1AF7">
        <w:t xml:space="preserve">The tables below outline the possible categories that can be </w:t>
      </w:r>
      <w:proofErr w:type="gramStart"/>
      <w:r w:rsidRPr="008F1AF7">
        <w:t>use</w:t>
      </w:r>
      <w:proofErr w:type="gramEnd"/>
      <w:r w:rsidRPr="008F1AF7">
        <w:t xml:space="preserve"> and the corresponding reason codes.</w:t>
      </w:r>
    </w:p>
    <w:tbl>
      <w:tblPr>
        <w:tblStyle w:val="TableGrid"/>
        <w:tblW w:w="0" w:type="auto"/>
        <w:jc w:val="center"/>
        <w:tblLook w:val="04A0" w:firstRow="1" w:lastRow="0" w:firstColumn="1" w:lastColumn="0" w:noHBand="0" w:noVBand="1"/>
      </w:tblPr>
      <w:tblGrid>
        <w:gridCol w:w="863"/>
        <w:gridCol w:w="2211"/>
        <w:gridCol w:w="6604"/>
      </w:tblGrid>
      <w:tr w:rsidR="008E40EE" w:rsidRPr="008F1AF7" w14:paraId="2BCAF025" w14:textId="77777777" w:rsidTr="00FF2F6F">
        <w:trPr>
          <w:jc w:val="center"/>
        </w:trPr>
        <w:tc>
          <w:tcPr>
            <w:tcW w:w="0" w:type="auto"/>
            <w:vMerge w:val="restart"/>
            <w:textDirection w:val="btLr"/>
          </w:tcPr>
          <w:p w14:paraId="5B7B235D" w14:textId="77777777" w:rsidR="008E40EE" w:rsidRPr="008F1AF7" w:rsidRDefault="008E40EE" w:rsidP="00FF2F6F">
            <w:pPr>
              <w:ind w:left="113" w:right="113"/>
              <w:jc w:val="center"/>
              <w:rPr>
                <w:sz w:val="32"/>
                <w:szCs w:val="32"/>
              </w:rPr>
            </w:pPr>
            <w:r w:rsidRPr="008F1AF7">
              <w:rPr>
                <w:sz w:val="32"/>
                <w:szCs w:val="32"/>
              </w:rPr>
              <w:t>Category Key</w:t>
            </w:r>
          </w:p>
        </w:tc>
        <w:tc>
          <w:tcPr>
            <w:tcW w:w="0" w:type="auto"/>
            <w:shd w:val="clear" w:color="auto" w:fill="E1EBF7" w:themeFill="text2" w:themeFillTint="1A"/>
            <w:vAlign w:val="center"/>
          </w:tcPr>
          <w:p w14:paraId="1E088127" w14:textId="77777777" w:rsidR="008E40EE" w:rsidRPr="008F1AF7" w:rsidRDefault="008E40EE" w:rsidP="00FF2F6F">
            <w:r w:rsidRPr="008F1AF7">
              <w:t>Present</w:t>
            </w:r>
          </w:p>
        </w:tc>
        <w:tc>
          <w:tcPr>
            <w:tcW w:w="0" w:type="auto"/>
            <w:shd w:val="clear" w:color="auto" w:fill="E1EBF7" w:themeFill="text2" w:themeFillTint="1A"/>
          </w:tcPr>
          <w:p w14:paraId="474F6AE4" w14:textId="77777777" w:rsidR="008E40EE" w:rsidRPr="008F1AF7" w:rsidRDefault="008E40EE" w:rsidP="00FF2F6F">
            <w:r w:rsidRPr="008F1AF7">
              <w:t>The pupil is physically in school when the register is taken.</w:t>
            </w:r>
          </w:p>
          <w:p w14:paraId="4CC48FBC" w14:textId="77777777" w:rsidR="008E40EE" w:rsidRPr="008F1AF7" w:rsidRDefault="008E40EE" w:rsidP="00FF2F6F"/>
        </w:tc>
      </w:tr>
      <w:tr w:rsidR="008E40EE" w:rsidRPr="008F1AF7" w14:paraId="6DC1D4FD" w14:textId="77777777" w:rsidTr="00FF2F6F">
        <w:trPr>
          <w:jc w:val="center"/>
        </w:trPr>
        <w:tc>
          <w:tcPr>
            <w:tcW w:w="0" w:type="auto"/>
            <w:vMerge/>
            <w:textDirection w:val="btLr"/>
          </w:tcPr>
          <w:p w14:paraId="236B94E8" w14:textId="77777777" w:rsidR="008E40EE" w:rsidRPr="008F1AF7" w:rsidRDefault="008E40EE" w:rsidP="00FF2F6F">
            <w:pPr>
              <w:ind w:left="113" w:right="113"/>
            </w:pPr>
          </w:p>
        </w:tc>
        <w:tc>
          <w:tcPr>
            <w:tcW w:w="0" w:type="auto"/>
            <w:shd w:val="clear" w:color="auto" w:fill="F2DBDB" w:themeFill="accent2" w:themeFillTint="33"/>
            <w:vAlign w:val="center"/>
          </w:tcPr>
          <w:p w14:paraId="713C5D79" w14:textId="77777777" w:rsidR="008E40EE" w:rsidRPr="008F1AF7" w:rsidRDefault="008E40EE" w:rsidP="00FF2F6F">
            <w:r w:rsidRPr="008F1AF7">
              <w:t xml:space="preserve">Approved Education Activity (Present) </w:t>
            </w:r>
          </w:p>
        </w:tc>
        <w:tc>
          <w:tcPr>
            <w:tcW w:w="0" w:type="auto"/>
            <w:shd w:val="clear" w:color="auto" w:fill="F2DBDB" w:themeFill="accent2" w:themeFillTint="33"/>
          </w:tcPr>
          <w:p w14:paraId="33DAD8F4" w14:textId="77777777" w:rsidR="008E40EE" w:rsidRPr="008F1AF7" w:rsidRDefault="008E40EE" w:rsidP="00FF2F6F">
            <w:r w:rsidRPr="008F1AF7">
              <w:t xml:space="preserve">The pupil is attending a School approved or arranged Education Activity. </w:t>
            </w:r>
          </w:p>
        </w:tc>
      </w:tr>
      <w:tr w:rsidR="008E40EE" w:rsidRPr="008F1AF7" w14:paraId="257E49DD" w14:textId="77777777" w:rsidTr="00FF2F6F">
        <w:trPr>
          <w:jc w:val="center"/>
        </w:trPr>
        <w:tc>
          <w:tcPr>
            <w:tcW w:w="0" w:type="auto"/>
            <w:vMerge/>
            <w:textDirection w:val="btLr"/>
          </w:tcPr>
          <w:p w14:paraId="4014F1A2" w14:textId="77777777" w:rsidR="008E40EE" w:rsidRPr="008F1AF7" w:rsidRDefault="008E40EE" w:rsidP="00FF2F6F">
            <w:pPr>
              <w:ind w:left="113" w:right="113"/>
            </w:pPr>
          </w:p>
        </w:tc>
        <w:tc>
          <w:tcPr>
            <w:tcW w:w="0" w:type="auto"/>
            <w:shd w:val="clear" w:color="auto" w:fill="EAF1DD" w:themeFill="accent3" w:themeFillTint="33"/>
            <w:vAlign w:val="center"/>
          </w:tcPr>
          <w:p w14:paraId="7E86BA46" w14:textId="77777777" w:rsidR="008E40EE" w:rsidRPr="008F1AF7" w:rsidRDefault="008E40EE" w:rsidP="00FF2F6F">
            <w:pPr>
              <w:ind w:left="-2410"/>
            </w:pPr>
            <w:proofErr w:type="spellStart"/>
            <w:r w:rsidRPr="008F1AF7">
              <w:t>authA</w:t>
            </w:r>
            <w:proofErr w:type="spellEnd"/>
          </w:p>
          <w:p w14:paraId="11A51B40" w14:textId="77777777" w:rsidR="008E40EE" w:rsidRPr="008F1AF7" w:rsidRDefault="008E40EE" w:rsidP="00FF2F6F">
            <w:r w:rsidRPr="008F1AF7">
              <w:t>Authorised Absence</w:t>
            </w:r>
          </w:p>
        </w:tc>
        <w:tc>
          <w:tcPr>
            <w:tcW w:w="0" w:type="auto"/>
            <w:shd w:val="clear" w:color="auto" w:fill="EAF1DD" w:themeFill="accent3" w:themeFillTint="33"/>
          </w:tcPr>
          <w:p w14:paraId="061317A2" w14:textId="77777777" w:rsidR="008E40EE" w:rsidRPr="008F1AF7" w:rsidRDefault="008E40EE" w:rsidP="00FF2F6F">
            <w:r w:rsidRPr="008F1AF7">
              <w:t>The pupil is absent, but the reason is authori</w:t>
            </w:r>
            <w:r>
              <w:t>s</w:t>
            </w:r>
            <w:r w:rsidRPr="008F1AF7">
              <w:t xml:space="preserve">ed using the appropriate reason code including for extenuating circumstances including sport and performing arts. </w:t>
            </w:r>
          </w:p>
        </w:tc>
      </w:tr>
      <w:tr w:rsidR="008E40EE" w:rsidRPr="008F1AF7" w14:paraId="4F2C0CE5" w14:textId="77777777" w:rsidTr="00FF2F6F">
        <w:trPr>
          <w:jc w:val="center"/>
        </w:trPr>
        <w:tc>
          <w:tcPr>
            <w:tcW w:w="0" w:type="auto"/>
            <w:vMerge/>
            <w:textDirection w:val="btLr"/>
          </w:tcPr>
          <w:p w14:paraId="78E47CF9" w14:textId="77777777" w:rsidR="008E40EE" w:rsidRPr="008F1AF7" w:rsidRDefault="008E40EE" w:rsidP="00FF2F6F">
            <w:pPr>
              <w:ind w:left="113" w:right="113"/>
            </w:pPr>
          </w:p>
        </w:tc>
        <w:tc>
          <w:tcPr>
            <w:tcW w:w="0" w:type="auto"/>
            <w:shd w:val="clear" w:color="auto" w:fill="DAEEF3" w:themeFill="accent5" w:themeFillTint="33"/>
            <w:vAlign w:val="center"/>
          </w:tcPr>
          <w:p w14:paraId="709B468E" w14:textId="77777777" w:rsidR="008E40EE" w:rsidRPr="008F1AF7" w:rsidRDefault="008E40EE" w:rsidP="00FF2F6F">
            <w:r w:rsidRPr="008F1AF7">
              <w:t>Unauthorised Absence</w:t>
            </w:r>
          </w:p>
        </w:tc>
        <w:tc>
          <w:tcPr>
            <w:tcW w:w="0" w:type="auto"/>
            <w:shd w:val="clear" w:color="auto" w:fill="DAEEF3" w:themeFill="accent5" w:themeFillTint="33"/>
          </w:tcPr>
          <w:p w14:paraId="0FEE9739" w14:textId="77777777" w:rsidR="008E40EE" w:rsidRPr="008F1AF7" w:rsidRDefault="008E40EE" w:rsidP="00FF2F6F">
            <w:r w:rsidRPr="008F1AF7">
              <w:t xml:space="preserve">The pupil is absent without authorised leave. 10 days continuous unauthorised absence will be reported to the local authority. </w:t>
            </w:r>
          </w:p>
        </w:tc>
      </w:tr>
      <w:tr w:rsidR="008E40EE" w:rsidRPr="008F1AF7" w14:paraId="67CCCE8D" w14:textId="77777777" w:rsidTr="00FF2F6F">
        <w:trPr>
          <w:jc w:val="center"/>
        </w:trPr>
        <w:tc>
          <w:tcPr>
            <w:tcW w:w="0" w:type="auto"/>
            <w:vMerge/>
            <w:textDirection w:val="btLr"/>
          </w:tcPr>
          <w:p w14:paraId="67F786F4" w14:textId="77777777" w:rsidR="008E40EE" w:rsidRPr="008F1AF7" w:rsidRDefault="008E40EE" w:rsidP="00FF2F6F">
            <w:pPr>
              <w:ind w:left="113" w:right="113"/>
            </w:pPr>
          </w:p>
        </w:tc>
        <w:tc>
          <w:tcPr>
            <w:tcW w:w="0" w:type="auto"/>
            <w:vAlign w:val="center"/>
          </w:tcPr>
          <w:p w14:paraId="1E012FB6" w14:textId="77777777" w:rsidR="008E40EE" w:rsidRPr="008F1AF7" w:rsidRDefault="008E40EE" w:rsidP="00FF2F6F">
            <w:r w:rsidRPr="008F1AF7">
              <w:t>Not counted in possible attendance</w:t>
            </w:r>
          </w:p>
        </w:tc>
        <w:tc>
          <w:tcPr>
            <w:tcW w:w="0" w:type="auto"/>
          </w:tcPr>
          <w:p w14:paraId="2E901044" w14:textId="77777777" w:rsidR="008E40EE" w:rsidRPr="008F1AF7" w:rsidRDefault="008E40EE" w:rsidP="00FF2F6F">
            <w:r w:rsidRPr="008F1AF7">
              <w:t xml:space="preserve">These codes sit outside the attendance statistics and often relate to when the school is closed, or a pupil is no longer on </w:t>
            </w:r>
            <w:proofErr w:type="gramStart"/>
            <w:r w:rsidRPr="008F1AF7">
              <w:t>roll</w:t>
            </w:r>
            <w:proofErr w:type="gramEnd"/>
            <w:r w:rsidRPr="008F1AF7">
              <w:t xml:space="preserve"> but their details remain on the system due to outstanding finance</w:t>
            </w:r>
            <w:r>
              <w:t xml:space="preserve"> queries</w:t>
            </w:r>
            <w:r w:rsidRPr="008F1AF7">
              <w:t xml:space="preserve">. </w:t>
            </w:r>
          </w:p>
        </w:tc>
      </w:tr>
    </w:tbl>
    <w:p w14:paraId="371CECDC" w14:textId="77777777" w:rsidR="008E40EE" w:rsidRPr="008F1AF7" w:rsidRDefault="008E40EE" w:rsidP="008E40EE"/>
    <w:tbl>
      <w:tblPr>
        <w:tblStyle w:val="TableGrid"/>
        <w:tblW w:w="0" w:type="auto"/>
        <w:jc w:val="center"/>
        <w:tblLook w:val="04A0" w:firstRow="1" w:lastRow="0" w:firstColumn="1" w:lastColumn="0" w:noHBand="0" w:noVBand="1"/>
      </w:tblPr>
      <w:tblGrid>
        <w:gridCol w:w="3005"/>
        <w:gridCol w:w="818"/>
        <w:gridCol w:w="5193"/>
      </w:tblGrid>
      <w:tr w:rsidR="008E40EE" w:rsidRPr="008F1AF7" w14:paraId="7C108ABB" w14:textId="77777777" w:rsidTr="00FF2F6F">
        <w:trPr>
          <w:jc w:val="center"/>
        </w:trPr>
        <w:tc>
          <w:tcPr>
            <w:tcW w:w="3005" w:type="dxa"/>
          </w:tcPr>
          <w:p w14:paraId="6BB79481" w14:textId="77777777" w:rsidR="008E40EE" w:rsidRPr="008F1AF7" w:rsidRDefault="008E40EE" w:rsidP="00FF2F6F">
            <w:pPr>
              <w:rPr>
                <w:b/>
                <w:bCs w:val="0"/>
                <w:sz w:val="28"/>
                <w:szCs w:val="28"/>
              </w:rPr>
            </w:pPr>
            <w:r w:rsidRPr="008F1AF7">
              <w:rPr>
                <w:b/>
                <w:sz w:val="28"/>
                <w:szCs w:val="28"/>
              </w:rPr>
              <w:t>Category</w:t>
            </w:r>
          </w:p>
        </w:tc>
        <w:tc>
          <w:tcPr>
            <w:tcW w:w="818" w:type="dxa"/>
          </w:tcPr>
          <w:p w14:paraId="7CC8F7DE" w14:textId="77777777" w:rsidR="008E40EE" w:rsidRPr="008F1AF7" w:rsidRDefault="008E40EE" w:rsidP="00FF2F6F">
            <w:pPr>
              <w:rPr>
                <w:b/>
                <w:bCs w:val="0"/>
                <w:sz w:val="28"/>
                <w:szCs w:val="28"/>
              </w:rPr>
            </w:pPr>
            <w:r w:rsidRPr="008F1AF7">
              <w:rPr>
                <w:b/>
                <w:sz w:val="28"/>
                <w:szCs w:val="28"/>
              </w:rPr>
              <w:t>Code</w:t>
            </w:r>
          </w:p>
        </w:tc>
        <w:tc>
          <w:tcPr>
            <w:tcW w:w="5193" w:type="dxa"/>
          </w:tcPr>
          <w:p w14:paraId="44DA0C24" w14:textId="77777777" w:rsidR="008E40EE" w:rsidRPr="008F1AF7" w:rsidRDefault="008E40EE" w:rsidP="00FF2F6F">
            <w:pPr>
              <w:rPr>
                <w:b/>
                <w:bCs w:val="0"/>
                <w:sz w:val="28"/>
                <w:szCs w:val="28"/>
              </w:rPr>
            </w:pPr>
            <w:r w:rsidRPr="008F1AF7">
              <w:rPr>
                <w:b/>
                <w:sz w:val="28"/>
                <w:szCs w:val="28"/>
              </w:rPr>
              <w:t xml:space="preserve">Description </w:t>
            </w:r>
          </w:p>
        </w:tc>
      </w:tr>
      <w:tr w:rsidR="008E40EE" w:rsidRPr="008F1AF7" w14:paraId="37EE71A2" w14:textId="77777777" w:rsidTr="00FF2F6F">
        <w:trPr>
          <w:jc w:val="center"/>
        </w:trPr>
        <w:tc>
          <w:tcPr>
            <w:tcW w:w="3005" w:type="dxa"/>
            <w:vMerge w:val="restart"/>
            <w:shd w:val="clear" w:color="auto" w:fill="E1EBF7" w:themeFill="text2" w:themeFillTint="1A"/>
            <w:vAlign w:val="center"/>
          </w:tcPr>
          <w:p w14:paraId="21A716FB" w14:textId="77777777" w:rsidR="008E40EE" w:rsidRPr="008F1AF7" w:rsidRDefault="008E40EE" w:rsidP="00FF2F6F">
            <w:pPr>
              <w:rPr>
                <w:b/>
                <w:bCs w:val="0"/>
              </w:rPr>
            </w:pPr>
            <w:r w:rsidRPr="008F1AF7">
              <w:rPr>
                <w:b/>
              </w:rPr>
              <w:t xml:space="preserve">Present </w:t>
            </w:r>
          </w:p>
        </w:tc>
        <w:tc>
          <w:tcPr>
            <w:tcW w:w="818" w:type="dxa"/>
            <w:shd w:val="clear" w:color="auto" w:fill="E1EBF7" w:themeFill="text2" w:themeFillTint="1A"/>
          </w:tcPr>
          <w:p w14:paraId="22295628" w14:textId="77777777" w:rsidR="008E40EE" w:rsidRPr="008F1AF7" w:rsidRDefault="008E40EE" w:rsidP="00FF2F6F">
            <w:pPr>
              <w:jc w:val="center"/>
            </w:pPr>
            <w:r w:rsidRPr="008F1AF7">
              <w:t>/ \</w:t>
            </w:r>
          </w:p>
        </w:tc>
        <w:tc>
          <w:tcPr>
            <w:tcW w:w="5193" w:type="dxa"/>
          </w:tcPr>
          <w:p w14:paraId="26DAEE23" w14:textId="77777777" w:rsidR="008E40EE" w:rsidRPr="008F1AF7" w:rsidRDefault="008E40EE" w:rsidP="00FF2F6F">
            <w:r w:rsidRPr="008F1AF7">
              <w:t>Present at registration (am/pm)</w:t>
            </w:r>
          </w:p>
        </w:tc>
      </w:tr>
      <w:tr w:rsidR="008E40EE" w:rsidRPr="008F1AF7" w14:paraId="2FAD1632" w14:textId="77777777" w:rsidTr="00FF2F6F">
        <w:trPr>
          <w:jc w:val="center"/>
        </w:trPr>
        <w:tc>
          <w:tcPr>
            <w:tcW w:w="3005" w:type="dxa"/>
            <w:vMerge/>
            <w:tcBorders>
              <w:bottom w:val="single" w:sz="4" w:space="0" w:color="auto"/>
            </w:tcBorders>
            <w:shd w:val="clear" w:color="auto" w:fill="E1EBF7" w:themeFill="text2" w:themeFillTint="1A"/>
            <w:vAlign w:val="center"/>
          </w:tcPr>
          <w:p w14:paraId="518A212D" w14:textId="77777777" w:rsidR="008E40EE" w:rsidRPr="008F1AF7" w:rsidRDefault="008E40EE" w:rsidP="00FF2F6F">
            <w:pPr>
              <w:rPr>
                <w:b/>
                <w:bCs w:val="0"/>
              </w:rPr>
            </w:pPr>
          </w:p>
        </w:tc>
        <w:tc>
          <w:tcPr>
            <w:tcW w:w="818" w:type="dxa"/>
            <w:tcBorders>
              <w:bottom w:val="single" w:sz="4" w:space="0" w:color="auto"/>
            </w:tcBorders>
            <w:shd w:val="clear" w:color="auto" w:fill="E1EBF7" w:themeFill="text2" w:themeFillTint="1A"/>
          </w:tcPr>
          <w:p w14:paraId="3B27A692" w14:textId="77777777" w:rsidR="008E40EE" w:rsidRPr="008F1AF7" w:rsidRDefault="008E40EE" w:rsidP="00FF2F6F">
            <w:pPr>
              <w:jc w:val="center"/>
            </w:pPr>
            <w:r w:rsidRPr="008F1AF7">
              <w:t>L</w:t>
            </w:r>
          </w:p>
        </w:tc>
        <w:tc>
          <w:tcPr>
            <w:tcW w:w="5193" w:type="dxa"/>
          </w:tcPr>
          <w:p w14:paraId="7B2E061A" w14:textId="77777777" w:rsidR="008E40EE" w:rsidRPr="008F1AF7" w:rsidRDefault="008E40EE" w:rsidP="00FF2F6F">
            <w:r w:rsidRPr="008F1AF7">
              <w:t>Late but arrived before registration closed</w:t>
            </w:r>
          </w:p>
        </w:tc>
      </w:tr>
      <w:tr w:rsidR="00E60418" w:rsidRPr="008F1AF7" w14:paraId="6BF20DF8" w14:textId="77777777" w:rsidTr="008416A8">
        <w:trPr>
          <w:jc w:val="center"/>
        </w:trPr>
        <w:tc>
          <w:tcPr>
            <w:tcW w:w="3005" w:type="dxa"/>
            <w:vMerge w:val="restart"/>
            <w:shd w:val="clear" w:color="auto" w:fill="F2DBDB" w:themeFill="accent2" w:themeFillTint="33"/>
            <w:vAlign w:val="center"/>
          </w:tcPr>
          <w:p w14:paraId="1E3954A8" w14:textId="77777777" w:rsidR="00E60418" w:rsidRPr="008F1AF7" w:rsidRDefault="00E60418" w:rsidP="00FF2F6F">
            <w:pPr>
              <w:rPr>
                <w:b/>
                <w:bCs w:val="0"/>
              </w:rPr>
            </w:pPr>
            <w:r w:rsidRPr="008F1AF7">
              <w:rPr>
                <w:b/>
              </w:rPr>
              <w:t xml:space="preserve">Present – Approved educational activity </w:t>
            </w:r>
          </w:p>
        </w:tc>
        <w:tc>
          <w:tcPr>
            <w:tcW w:w="818" w:type="dxa"/>
            <w:shd w:val="clear" w:color="auto" w:fill="F2DBDB" w:themeFill="accent2" w:themeFillTint="33"/>
          </w:tcPr>
          <w:p w14:paraId="1871785E" w14:textId="77777777" w:rsidR="00E60418" w:rsidRPr="008F1AF7" w:rsidRDefault="00E60418" w:rsidP="00FF2F6F">
            <w:pPr>
              <w:jc w:val="center"/>
            </w:pPr>
            <w:r w:rsidRPr="008F1AF7">
              <w:t>V</w:t>
            </w:r>
          </w:p>
        </w:tc>
        <w:tc>
          <w:tcPr>
            <w:tcW w:w="5193" w:type="dxa"/>
          </w:tcPr>
          <w:p w14:paraId="54235EA0" w14:textId="77777777" w:rsidR="00E60418" w:rsidRPr="008F1AF7" w:rsidRDefault="00E60418" w:rsidP="00FF2F6F">
            <w:r w:rsidRPr="008F1AF7">
              <w:t>Educational trip/visit</w:t>
            </w:r>
          </w:p>
        </w:tc>
      </w:tr>
      <w:tr w:rsidR="00E60418" w:rsidRPr="008F1AF7" w14:paraId="22C7DAE6" w14:textId="77777777" w:rsidTr="008416A8">
        <w:trPr>
          <w:jc w:val="center"/>
        </w:trPr>
        <w:tc>
          <w:tcPr>
            <w:tcW w:w="3005" w:type="dxa"/>
            <w:vMerge/>
            <w:shd w:val="clear" w:color="auto" w:fill="F2DBDB" w:themeFill="accent2" w:themeFillTint="33"/>
            <w:vAlign w:val="center"/>
          </w:tcPr>
          <w:p w14:paraId="400EC7DF" w14:textId="77777777" w:rsidR="00E60418" w:rsidRPr="008F1AF7" w:rsidRDefault="00E60418" w:rsidP="00FF2F6F">
            <w:pPr>
              <w:rPr>
                <w:b/>
                <w:bCs w:val="0"/>
              </w:rPr>
            </w:pPr>
          </w:p>
        </w:tc>
        <w:tc>
          <w:tcPr>
            <w:tcW w:w="818" w:type="dxa"/>
            <w:tcBorders>
              <w:bottom w:val="single" w:sz="4" w:space="0" w:color="auto"/>
            </w:tcBorders>
            <w:shd w:val="clear" w:color="auto" w:fill="F2DBDB" w:themeFill="accent2" w:themeFillTint="33"/>
          </w:tcPr>
          <w:p w14:paraId="12169BB1" w14:textId="77777777" w:rsidR="00E60418" w:rsidRPr="008F1AF7" w:rsidRDefault="00E60418" w:rsidP="00FF2F6F">
            <w:pPr>
              <w:jc w:val="center"/>
            </w:pPr>
            <w:r w:rsidRPr="008F1AF7">
              <w:t>P</w:t>
            </w:r>
          </w:p>
        </w:tc>
        <w:tc>
          <w:tcPr>
            <w:tcW w:w="5193" w:type="dxa"/>
          </w:tcPr>
          <w:p w14:paraId="56DACBC3" w14:textId="0F2C3F8E" w:rsidR="00E60418" w:rsidRPr="008F1AF7" w:rsidRDefault="00E60418" w:rsidP="00FF2F6F">
            <w:r w:rsidRPr="008F1AF7">
              <w:t>Attending a place for an approved educational activity that is a sporting activity</w:t>
            </w:r>
          </w:p>
        </w:tc>
      </w:tr>
      <w:tr w:rsidR="00E60418" w:rsidRPr="008F1AF7" w14:paraId="76DAFA36" w14:textId="77777777" w:rsidTr="008416A8">
        <w:trPr>
          <w:jc w:val="center"/>
        </w:trPr>
        <w:tc>
          <w:tcPr>
            <w:tcW w:w="3005" w:type="dxa"/>
            <w:vMerge/>
            <w:shd w:val="clear" w:color="auto" w:fill="F2DBDB" w:themeFill="accent2" w:themeFillTint="33"/>
            <w:vAlign w:val="center"/>
          </w:tcPr>
          <w:p w14:paraId="682561F9" w14:textId="77777777" w:rsidR="00E60418" w:rsidRPr="008F1AF7" w:rsidRDefault="00E60418" w:rsidP="00FF2F6F">
            <w:pPr>
              <w:rPr>
                <w:b/>
                <w:bCs w:val="0"/>
              </w:rPr>
            </w:pPr>
          </w:p>
        </w:tc>
        <w:tc>
          <w:tcPr>
            <w:tcW w:w="818" w:type="dxa"/>
            <w:tcBorders>
              <w:bottom w:val="single" w:sz="4" w:space="0" w:color="auto"/>
            </w:tcBorders>
            <w:shd w:val="clear" w:color="auto" w:fill="F2DBDB" w:themeFill="accent2" w:themeFillTint="33"/>
          </w:tcPr>
          <w:p w14:paraId="7D2C850A" w14:textId="77777777" w:rsidR="00E60418" w:rsidRPr="008F1AF7" w:rsidRDefault="00E60418" w:rsidP="00FF2F6F">
            <w:pPr>
              <w:jc w:val="center"/>
            </w:pPr>
            <w:r w:rsidRPr="008F1AF7">
              <w:t>B</w:t>
            </w:r>
          </w:p>
        </w:tc>
        <w:tc>
          <w:tcPr>
            <w:tcW w:w="5193" w:type="dxa"/>
          </w:tcPr>
          <w:p w14:paraId="2FF8CCF1" w14:textId="77777777" w:rsidR="00E60418" w:rsidRPr="008F1AF7" w:rsidRDefault="00E60418" w:rsidP="00FF2F6F">
            <w:r w:rsidRPr="008F1AF7">
              <w:t xml:space="preserve">Any other approved educational activity or where they are receiving education off site. </w:t>
            </w:r>
          </w:p>
        </w:tc>
      </w:tr>
      <w:tr w:rsidR="00E60418" w:rsidRPr="008F1AF7" w14:paraId="6EC8BF3A" w14:textId="77777777" w:rsidTr="008416A8">
        <w:trPr>
          <w:trHeight w:val="700"/>
          <w:jc w:val="center"/>
        </w:trPr>
        <w:tc>
          <w:tcPr>
            <w:tcW w:w="3005" w:type="dxa"/>
            <w:vMerge/>
            <w:shd w:val="clear" w:color="auto" w:fill="F2DBDB" w:themeFill="accent2" w:themeFillTint="33"/>
            <w:vAlign w:val="center"/>
          </w:tcPr>
          <w:p w14:paraId="234D2FDD" w14:textId="77777777" w:rsidR="00E60418" w:rsidRPr="008F1AF7" w:rsidRDefault="00E60418" w:rsidP="00FF2F6F">
            <w:pPr>
              <w:rPr>
                <w:b/>
                <w:bCs w:val="0"/>
              </w:rPr>
            </w:pPr>
          </w:p>
        </w:tc>
        <w:tc>
          <w:tcPr>
            <w:tcW w:w="818" w:type="dxa"/>
            <w:tcBorders>
              <w:bottom w:val="single" w:sz="4" w:space="0" w:color="auto"/>
            </w:tcBorders>
            <w:shd w:val="clear" w:color="auto" w:fill="F2DBDB" w:themeFill="accent2" w:themeFillTint="33"/>
          </w:tcPr>
          <w:p w14:paraId="6331E5F5" w14:textId="265D0EA8" w:rsidR="00E60418" w:rsidRPr="008F1AF7" w:rsidRDefault="00E60418" w:rsidP="00FF2F6F">
            <w:pPr>
              <w:jc w:val="center"/>
            </w:pPr>
            <w:r>
              <w:t>R</w:t>
            </w:r>
          </w:p>
        </w:tc>
        <w:tc>
          <w:tcPr>
            <w:tcW w:w="5193" w:type="dxa"/>
          </w:tcPr>
          <w:p w14:paraId="0C4FDC72" w14:textId="53E168C9" w:rsidR="00E60418" w:rsidRPr="008F1AF7" w:rsidRDefault="00E60418" w:rsidP="00FF2F6F">
            <w:r>
              <w:t>Religious Observance</w:t>
            </w:r>
          </w:p>
        </w:tc>
      </w:tr>
      <w:tr w:rsidR="00E60418" w:rsidRPr="008F1AF7" w14:paraId="28533BD9" w14:textId="77777777" w:rsidTr="008416A8">
        <w:trPr>
          <w:jc w:val="center"/>
        </w:trPr>
        <w:tc>
          <w:tcPr>
            <w:tcW w:w="3005" w:type="dxa"/>
            <w:vMerge/>
            <w:shd w:val="clear" w:color="auto" w:fill="F2DBDB" w:themeFill="accent2" w:themeFillTint="33"/>
            <w:vAlign w:val="center"/>
          </w:tcPr>
          <w:p w14:paraId="5AA90736" w14:textId="77777777" w:rsidR="00E60418" w:rsidRPr="008F1AF7" w:rsidRDefault="00E60418" w:rsidP="00FF2F6F">
            <w:pPr>
              <w:rPr>
                <w:b/>
                <w:bCs w:val="0"/>
              </w:rPr>
            </w:pPr>
          </w:p>
        </w:tc>
        <w:tc>
          <w:tcPr>
            <w:tcW w:w="818" w:type="dxa"/>
            <w:tcBorders>
              <w:bottom w:val="single" w:sz="4" w:space="0" w:color="auto"/>
            </w:tcBorders>
            <w:shd w:val="clear" w:color="auto" w:fill="F2DBDB" w:themeFill="accent2" w:themeFillTint="33"/>
          </w:tcPr>
          <w:p w14:paraId="21867C62" w14:textId="55B225D9" w:rsidR="00E60418" w:rsidRDefault="00E60418" w:rsidP="00FF2F6F">
            <w:pPr>
              <w:jc w:val="center"/>
            </w:pPr>
            <w:r>
              <w:t>J1</w:t>
            </w:r>
          </w:p>
        </w:tc>
        <w:tc>
          <w:tcPr>
            <w:tcW w:w="5193" w:type="dxa"/>
          </w:tcPr>
          <w:p w14:paraId="3F5E864E" w14:textId="4E1052AA" w:rsidR="00E60418" w:rsidRDefault="00E60418" w:rsidP="00FF2F6F">
            <w:r>
              <w:t>Leave of absence for attending an interview for admission to another educational institution</w:t>
            </w:r>
          </w:p>
        </w:tc>
      </w:tr>
      <w:tr w:rsidR="00E60418" w:rsidRPr="008F1AF7" w14:paraId="134D7189" w14:textId="77777777" w:rsidTr="008416A8">
        <w:trPr>
          <w:jc w:val="center"/>
        </w:trPr>
        <w:tc>
          <w:tcPr>
            <w:tcW w:w="3005" w:type="dxa"/>
            <w:vMerge/>
            <w:shd w:val="clear" w:color="auto" w:fill="F2DBDB" w:themeFill="accent2" w:themeFillTint="33"/>
            <w:vAlign w:val="center"/>
          </w:tcPr>
          <w:p w14:paraId="3A4709EA" w14:textId="77777777" w:rsidR="00E60418" w:rsidRPr="008F1AF7" w:rsidRDefault="00E60418" w:rsidP="00FF2F6F">
            <w:pPr>
              <w:rPr>
                <w:b/>
                <w:bCs w:val="0"/>
              </w:rPr>
            </w:pPr>
          </w:p>
        </w:tc>
        <w:tc>
          <w:tcPr>
            <w:tcW w:w="818" w:type="dxa"/>
            <w:tcBorders>
              <w:bottom w:val="single" w:sz="4" w:space="0" w:color="auto"/>
            </w:tcBorders>
            <w:shd w:val="clear" w:color="auto" w:fill="F2DBDB" w:themeFill="accent2" w:themeFillTint="33"/>
          </w:tcPr>
          <w:p w14:paraId="525428CE" w14:textId="1D093FC8" w:rsidR="00E60418" w:rsidRDefault="00E60418" w:rsidP="00FF2F6F">
            <w:pPr>
              <w:jc w:val="center"/>
            </w:pPr>
            <w:r>
              <w:t>C</w:t>
            </w:r>
          </w:p>
        </w:tc>
        <w:tc>
          <w:tcPr>
            <w:tcW w:w="5193" w:type="dxa"/>
          </w:tcPr>
          <w:p w14:paraId="01AE35AA" w14:textId="7635FB8C" w:rsidR="00E60418" w:rsidRDefault="00E60418" w:rsidP="00FF2F6F">
            <w:r>
              <w:t xml:space="preserve">Leave of absence for </w:t>
            </w:r>
            <w:r w:rsidR="00181392">
              <w:t>any other purpose</w:t>
            </w:r>
          </w:p>
        </w:tc>
      </w:tr>
      <w:tr w:rsidR="00E60418" w:rsidRPr="008F1AF7" w14:paraId="7FFF66C3" w14:textId="77777777" w:rsidTr="008416A8">
        <w:trPr>
          <w:jc w:val="center"/>
        </w:trPr>
        <w:tc>
          <w:tcPr>
            <w:tcW w:w="3005" w:type="dxa"/>
            <w:vMerge/>
            <w:shd w:val="clear" w:color="auto" w:fill="F2DBDB" w:themeFill="accent2" w:themeFillTint="33"/>
            <w:vAlign w:val="center"/>
          </w:tcPr>
          <w:p w14:paraId="6A6B177E" w14:textId="77777777" w:rsidR="00E60418" w:rsidRPr="008F1AF7" w:rsidRDefault="00E60418" w:rsidP="00FF2F6F">
            <w:pPr>
              <w:rPr>
                <w:b/>
                <w:bCs w:val="0"/>
              </w:rPr>
            </w:pPr>
          </w:p>
        </w:tc>
        <w:tc>
          <w:tcPr>
            <w:tcW w:w="818" w:type="dxa"/>
            <w:tcBorders>
              <w:bottom w:val="single" w:sz="4" w:space="0" w:color="auto"/>
            </w:tcBorders>
            <w:shd w:val="clear" w:color="auto" w:fill="F2DBDB" w:themeFill="accent2" w:themeFillTint="33"/>
          </w:tcPr>
          <w:p w14:paraId="297130EA" w14:textId="1730618B" w:rsidR="00E60418" w:rsidRDefault="00E60418" w:rsidP="00FF2F6F">
            <w:pPr>
              <w:jc w:val="center"/>
            </w:pPr>
            <w:r>
              <w:t>C1</w:t>
            </w:r>
          </w:p>
        </w:tc>
        <w:tc>
          <w:tcPr>
            <w:tcW w:w="5193" w:type="dxa"/>
          </w:tcPr>
          <w:p w14:paraId="766E4950" w14:textId="6FD666A2" w:rsidR="00E60418" w:rsidRDefault="00E60418" w:rsidP="00FF2F6F">
            <w:r>
              <w:t xml:space="preserve">Leave of absence for the purpose of participating in a regulated performance </w:t>
            </w:r>
          </w:p>
        </w:tc>
      </w:tr>
      <w:tr w:rsidR="00E60418" w:rsidRPr="008F1AF7" w14:paraId="11B8EDED" w14:textId="77777777" w:rsidTr="008416A8">
        <w:trPr>
          <w:jc w:val="center"/>
        </w:trPr>
        <w:tc>
          <w:tcPr>
            <w:tcW w:w="3005" w:type="dxa"/>
            <w:vMerge/>
            <w:tcBorders>
              <w:bottom w:val="single" w:sz="4" w:space="0" w:color="auto"/>
            </w:tcBorders>
            <w:shd w:val="clear" w:color="auto" w:fill="F2DBDB" w:themeFill="accent2" w:themeFillTint="33"/>
            <w:vAlign w:val="center"/>
          </w:tcPr>
          <w:p w14:paraId="14A538E2" w14:textId="77777777" w:rsidR="00E60418" w:rsidRPr="008F1AF7" w:rsidRDefault="00E60418" w:rsidP="00FF2F6F">
            <w:pPr>
              <w:rPr>
                <w:b/>
                <w:bCs w:val="0"/>
              </w:rPr>
            </w:pPr>
          </w:p>
        </w:tc>
        <w:tc>
          <w:tcPr>
            <w:tcW w:w="818" w:type="dxa"/>
            <w:tcBorders>
              <w:bottom w:val="single" w:sz="4" w:space="0" w:color="auto"/>
            </w:tcBorders>
            <w:shd w:val="clear" w:color="auto" w:fill="F2DBDB" w:themeFill="accent2" w:themeFillTint="33"/>
          </w:tcPr>
          <w:p w14:paraId="2183EC6D" w14:textId="7E8C5331" w:rsidR="00E60418" w:rsidRDefault="00E60418" w:rsidP="00FF2F6F">
            <w:pPr>
              <w:jc w:val="center"/>
            </w:pPr>
            <w:r>
              <w:t>X</w:t>
            </w:r>
          </w:p>
        </w:tc>
        <w:tc>
          <w:tcPr>
            <w:tcW w:w="5193" w:type="dxa"/>
          </w:tcPr>
          <w:p w14:paraId="5D11DF86" w14:textId="41ED3B66" w:rsidR="00E60418" w:rsidRDefault="00E60418" w:rsidP="00FF2F6F">
            <w:r>
              <w:t xml:space="preserve">Leave of absence for a </w:t>
            </w:r>
            <w:r w:rsidR="00181392">
              <w:t>pupil, not of co</w:t>
            </w:r>
            <w:r>
              <w:t xml:space="preserve">mpulsory </w:t>
            </w:r>
            <w:r w:rsidR="00181392">
              <w:t xml:space="preserve">school </w:t>
            </w:r>
            <w:r>
              <w:t>age</w:t>
            </w:r>
            <w:r w:rsidR="00181392">
              <w:t>, whose timetable does not require them to a</w:t>
            </w:r>
            <w:r>
              <w:t>ttend</w:t>
            </w:r>
            <w:r w:rsidR="00181392">
              <w:t xml:space="preserve"> </w:t>
            </w:r>
          </w:p>
        </w:tc>
      </w:tr>
      <w:tr w:rsidR="00E60418" w:rsidRPr="008F1AF7" w14:paraId="75EE8722" w14:textId="77777777" w:rsidTr="00FF2F6F">
        <w:trPr>
          <w:jc w:val="center"/>
        </w:trPr>
        <w:tc>
          <w:tcPr>
            <w:tcW w:w="3005" w:type="dxa"/>
            <w:vMerge w:val="restart"/>
            <w:tcBorders>
              <w:top w:val="single" w:sz="4" w:space="0" w:color="auto"/>
            </w:tcBorders>
            <w:shd w:val="clear" w:color="auto" w:fill="EAF1DD" w:themeFill="accent3" w:themeFillTint="33"/>
            <w:vAlign w:val="center"/>
          </w:tcPr>
          <w:p w14:paraId="49BDE074" w14:textId="77777777" w:rsidR="00E60418" w:rsidRPr="008F1AF7" w:rsidRDefault="00E60418" w:rsidP="00FF2F6F">
            <w:pPr>
              <w:rPr>
                <w:b/>
                <w:bCs w:val="0"/>
              </w:rPr>
            </w:pPr>
            <w:r w:rsidRPr="008F1AF7">
              <w:rPr>
                <w:b/>
              </w:rPr>
              <w:t>Authorised Absence</w:t>
            </w:r>
          </w:p>
        </w:tc>
        <w:tc>
          <w:tcPr>
            <w:tcW w:w="818" w:type="dxa"/>
            <w:tcBorders>
              <w:top w:val="single" w:sz="4" w:space="0" w:color="auto"/>
            </w:tcBorders>
            <w:shd w:val="clear" w:color="auto" w:fill="EAF1DD" w:themeFill="accent3" w:themeFillTint="33"/>
          </w:tcPr>
          <w:p w14:paraId="14589F48" w14:textId="77777777" w:rsidR="00E60418" w:rsidRPr="008F1AF7" w:rsidRDefault="00E60418" w:rsidP="00FF2F6F">
            <w:pPr>
              <w:jc w:val="center"/>
            </w:pPr>
            <w:r w:rsidRPr="008F1AF7">
              <w:t>M</w:t>
            </w:r>
          </w:p>
        </w:tc>
        <w:tc>
          <w:tcPr>
            <w:tcW w:w="5193" w:type="dxa"/>
          </w:tcPr>
          <w:p w14:paraId="26E3382B" w14:textId="77777777" w:rsidR="00E60418" w:rsidRPr="008F1AF7" w:rsidRDefault="00E60418" w:rsidP="00FF2F6F">
            <w:r w:rsidRPr="008F1AF7">
              <w:t xml:space="preserve">Medical or dental appointment </w:t>
            </w:r>
          </w:p>
        </w:tc>
      </w:tr>
      <w:tr w:rsidR="00E60418" w:rsidRPr="008F1AF7" w14:paraId="43FAA9C9" w14:textId="77777777" w:rsidTr="00FF2F6F">
        <w:trPr>
          <w:jc w:val="center"/>
        </w:trPr>
        <w:tc>
          <w:tcPr>
            <w:tcW w:w="3005" w:type="dxa"/>
            <w:vMerge/>
            <w:shd w:val="clear" w:color="auto" w:fill="EAF1DD" w:themeFill="accent3" w:themeFillTint="33"/>
            <w:vAlign w:val="center"/>
          </w:tcPr>
          <w:p w14:paraId="29E8BB92" w14:textId="77777777" w:rsidR="00E60418" w:rsidRPr="008F1AF7" w:rsidRDefault="00E60418" w:rsidP="00FF2F6F">
            <w:pPr>
              <w:rPr>
                <w:b/>
                <w:bCs w:val="0"/>
              </w:rPr>
            </w:pPr>
          </w:p>
        </w:tc>
        <w:tc>
          <w:tcPr>
            <w:tcW w:w="818" w:type="dxa"/>
            <w:shd w:val="clear" w:color="auto" w:fill="EAF1DD" w:themeFill="accent3" w:themeFillTint="33"/>
          </w:tcPr>
          <w:p w14:paraId="6070AB13" w14:textId="0250583E" w:rsidR="00E60418" w:rsidRPr="008F1AF7" w:rsidRDefault="00E60418" w:rsidP="00FF2F6F">
            <w:pPr>
              <w:jc w:val="center"/>
            </w:pPr>
            <w:r>
              <w:t>E</w:t>
            </w:r>
          </w:p>
        </w:tc>
        <w:tc>
          <w:tcPr>
            <w:tcW w:w="5193" w:type="dxa"/>
          </w:tcPr>
          <w:p w14:paraId="5D5FEC57" w14:textId="2CC1D021" w:rsidR="00E60418" w:rsidRPr="008F1AF7" w:rsidRDefault="00E60418" w:rsidP="00FF2F6F">
            <w:r>
              <w:t>Suspended or Permanently Excluded</w:t>
            </w:r>
          </w:p>
        </w:tc>
      </w:tr>
      <w:tr w:rsidR="00E60418" w:rsidRPr="008F1AF7" w14:paraId="5C2E3A8D" w14:textId="77777777" w:rsidTr="00FF2F6F">
        <w:trPr>
          <w:jc w:val="center"/>
        </w:trPr>
        <w:tc>
          <w:tcPr>
            <w:tcW w:w="3005" w:type="dxa"/>
            <w:vMerge/>
            <w:shd w:val="clear" w:color="auto" w:fill="EAF1DD" w:themeFill="accent3" w:themeFillTint="33"/>
            <w:vAlign w:val="center"/>
          </w:tcPr>
          <w:p w14:paraId="5AC3286C" w14:textId="77777777" w:rsidR="00E60418" w:rsidRPr="008F1AF7" w:rsidRDefault="00E60418" w:rsidP="00FF2F6F">
            <w:pPr>
              <w:rPr>
                <w:b/>
                <w:bCs w:val="0"/>
              </w:rPr>
            </w:pPr>
          </w:p>
        </w:tc>
        <w:tc>
          <w:tcPr>
            <w:tcW w:w="818" w:type="dxa"/>
            <w:shd w:val="clear" w:color="auto" w:fill="EAF1DD" w:themeFill="accent3" w:themeFillTint="33"/>
          </w:tcPr>
          <w:p w14:paraId="0BF2A7DB" w14:textId="77777777" w:rsidR="00E60418" w:rsidRPr="008F1AF7" w:rsidRDefault="00E60418" w:rsidP="00FF2F6F">
            <w:pPr>
              <w:jc w:val="center"/>
            </w:pPr>
            <w:r w:rsidRPr="008F1AF7">
              <w:t>I</w:t>
            </w:r>
          </w:p>
        </w:tc>
        <w:tc>
          <w:tcPr>
            <w:tcW w:w="5193" w:type="dxa"/>
          </w:tcPr>
          <w:p w14:paraId="771E3042" w14:textId="77777777" w:rsidR="00E60418" w:rsidRPr="008F1AF7" w:rsidRDefault="00E60418" w:rsidP="00FF2F6F">
            <w:r w:rsidRPr="008F1AF7">
              <w:t>Illness</w:t>
            </w:r>
          </w:p>
        </w:tc>
      </w:tr>
      <w:tr w:rsidR="00E60418" w:rsidRPr="008F1AF7" w14:paraId="2EEAF9E9" w14:textId="77777777" w:rsidTr="00FF2F6F">
        <w:trPr>
          <w:jc w:val="center"/>
        </w:trPr>
        <w:tc>
          <w:tcPr>
            <w:tcW w:w="3005" w:type="dxa"/>
            <w:vMerge/>
            <w:shd w:val="clear" w:color="auto" w:fill="EAF1DD" w:themeFill="accent3" w:themeFillTint="33"/>
            <w:vAlign w:val="center"/>
          </w:tcPr>
          <w:p w14:paraId="0AF326D3" w14:textId="77777777" w:rsidR="00E60418" w:rsidRPr="008F1AF7" w:rsidRDefault="00E60418" w:rsidP="00FF2F6F">
            <w:pPr>
              <w:rPr>
                <w:b/>
                <w:bCs w:val="0"/>
              </w:rPr>
            </w:pPr>
          </w:p>
        </w:tc>
        <w:tc>
          <w:tcPr>
            <w:tcW w:w="818" w:type="dxa"/>
            <w:shd w:val="clear" w:color="auto" w:fill="EAF1DD" w:themeFill="accent3" w:themeFillTint="33"/>
          </w:tcPr>
          <w:p w14:paraId="2D251BEF" w14:textId="2501B3FA" w:rsidR="00E60418" w:rsidRPr="008F1AF7" w:rsidRDefault="00E60418" w:rsidP="00FF2F6F">
            <w:pPr>
              <w:jc w:val="center"/>
            </w:pPr>
            <w:r>
              <w:t>Y4</w:t>
            </w:r>
          </w:p>
        </w:tc>
        <w:tc>
          <w:tcPr>
            <w:tcW w:w="5193" w:type="dxa"/>
          </w:tcPr>
          <w:p w14:paraId="03AD6AE8" w14:textId="56D7C6A8" w:rsidR="00E60418" w:rsidRPr="008F1AF7" w:rsidRDefault="00E60418" w:rsidP="00FF2F6F">
            <w:r>
              <w:t>Whole School Site unexpectedly closed (</w:t>
            </w:r>
            <w:proofErr w:type="spellStart"/>
            <w:r>
              <w:t>eg</w:t>
            </w:r>
            <w:proofErr w:type="spellEnd"/>
            <w:r>
              <w:t xml:space="preserve"> adverse weather)</w:t>
            </w:r>
          </w:p>
        </w:tc>
      </w:tr>
      <w:tr w:rsidR="00E60418" w:rsidRPr="008F1AF7" w14:paraId="1B322243" w14:textId="77777777" w:rsidTr="00FF2F6F">
        <w:trPr>
          <w:jc w:val="center"/>
        </w:trPr>
        <w:tc>
          <w:tcPr>
            <w:tcW w:w="3005" w:type="dxa"/>
            <w:vMerge w:val="restart"/>
            <w:shd w:val="clear" w:color="auto" w:fill="DAEEF3" w:themeFill="accent5" w:themeFillTint="33"/>
            <w:vAlign w:val="center"/>
          </w:tcPr>
          <w:p w14:paraId="748926AF" w14:textId="77777777" w:rsidR="00E60418" w:rsidRPr="008F1AF7" w:rsidRDefault="00E60418" w:rsidP="00FF2F6F">
            <w:pPr>
              <w:rPr>
                <w:b/>
                <w:bCs w:val="0"/>
              </w:rPr>
            </w:pPr>
            <w:r w:rsidRPr="008F1AF7">
              <w:rPr>
                <w:b/>
              </w:rPr>
              <w:t>Unauthorised Absence</w:t>
            </w:r>
          </w:p>
        </w:tc>
        <w:tc>
          <w:tcPr>
            <w:tcW w:w="818" w:type="dxa"/>
            <w:shd w:val="clear" w:color="auto" w:fill="DAEEF3" w:themeFill="accent5" w:themeFillTint="33"/>
          </w:tcPr>
          <w:p w14:paraId="4C9E0441" w14:textId="77777777" w:rsidR="00E60418" w:rsidRPr="008F1AF7" w:rsidRDefault="00E60418" w:rsidP="00FF2F6F">
            <w:pPr>
              <w:jc w:val="center"/>
            </w:pPr>
            <w:r w:rsidRPr="008F1AF7">
              <w:t>G</w:t>
            </w:r>
          </w:p>
        </w:tc>
        <w:tc>
          <w:tcPr>
            <w:tcW w:w="5193" w:type="dxa"/>
          </w:tcPr>
          <w:p w14:paraId="6516150B" w14:textId="77777777" w:rsidR="00E60418" w:rsidRPr="008F1AF7" w:rsidRDefault="00E60418" w:rsidP="00FF2F6F">
            <w:r w:rsidRPr="008F1AF7">
              <w:t>Holiday not granted by the school</w:t>
            </w:r>
          </w:p>
        </w:tc>
      </w:tr>
      <w:tr w:rsidR="00E60418" w:rsidRPr="008F1AF7" w14:paraId="23FB1F55" w14:textId="77777777" w:rsidTr="00FF2F6F">
        <w:trPr>
          <w:jc w:val="center"/>
        </w:trPr>
        <w:tc>
          <w:tcPr>
            <w:tcW w:w="3005" w:type="dxa"/>
            <w:vMerge/>
            <w:shd w:val="clear" w:color="auto" w:fill="DAEEF3" w:themeFill="accent5" w:themeFillTint="33"/>
            <w:vAlign w:val="center"/>
          </w:tcPr>
          <w:p w14:paraId="492C5C34" w14:textId="77777777" w:rsidR="00E60418" w:rsidRPr="008F1AF7" w:rsidRDefault="00E60418" w:rsidP="00E60418">
            <w:pPr>
              <w:rPr>
                <w:b/>
              </w:rPr>
            </w:pPr>
          </w:p>
        </w:tc>
        <w:tc>
          <w:tcPr>
            <w:tcW w:w="818" w:type="dxa"/>
            <w:shd w:val="clear" w:color="auto" w:fill="DAEEF3" w:themeFill="accent5" w:themeFillTint="33"/>
          </w:tcPr>
          <w:p w14:paraId="45DA0138" w14:textId="7D163BE8" w:rsidR="00E60418" w:rsidRPr="008F1AF7" w:rsidRDefault="00E60418" w:rsidP="00E60418">
            <w:pPr>
              <w:jc w:val="center"/>
            </w:pPr>
            <w:r>
              <w:t>N</w:t>
            </w:r>
          </w:p>
        </w:tc>
        <w:tc>
          <w:tcPr>
            <w:tcW w:w="5193" w:type="dxa"/>
          </w:tcPr>
          <w:p w14:paraId="576DA260" w14:textId="590536A1" w:rsidR="00E60418" w:rsidRPr="008F1AF7" w:rsidRDefault="00E60418" w:rsidP="00E60418">
            <w:r>
              <w:t>Reason for absence not yet established</w:t>
            </w:r>
          </w:p>
        </w:tc>
      </w:tr>
      <w:tr w:rsidR="00E60418" w:rsidRPr="008F1AF7" w14:paraId="08A30582" w14:textId="77777777" w:rsidTr="00FF2F6F">
        <w:trPr>
          <w:jc w:val="center"/>
        </w:trPr>
        <w:tc>
          <w:tcPr>
            <w:tcW w:w="3005" w:type="dxa"/>
            <w:vMerge/>
            <w:shd w:val="clear" w:color="auto" w:fill="DAEEF3" w:themeFill="accent5" w:themeFillTint="33"/>
            <w:vAlign w:val="center"/>
          </w:tcPr>
          <w:p w14:paraId="5B163A89" w14:textId="77777777" w:rsidR="00E60418" w:rsidRPr="008F1AF7" w:rsidRDefault="00E60418" w:rsidP="00E60418">
            <w:pPr>
              <w:rPr>
                <w:b/>
              </w:rPr>
            </w:pPr>
          </w:p>
        </w:tc>
        <w:tc>
          <w:tcPr>
            <w:tcW w:w="818" w:type="dxa"/>
            <w:shd w:val="clear" w:color="auto" w:fill="DAEEF3" w:themeFill="accent5" w:themeFillTint="33"/>
          </w:tcPr>
          <w:p w14:paraId="7ED06ECF" w14:textId="380DA85D" w:rsidR="00E60418" w:rsidRPr="008F1AF7" w:rsidRDefault="00E60418" w:rsidP="00E60418">
            <w:pPr>
              <w:jc w:val="center"/>
            </w:pPr>
            <w:r>
              <w:t>O</w:t>
            </w:r>
          </w:p>
        </w:tc>
        <w:tc>
          <w:tcPr>
            <w:tcW w:w="5193" w:type="dxa"/>
          </w:tcPr>
          <w:p w14:paraId="1D38019F" w14:textId="6CCA34F6" w:rsidR="00E60418" w:rsidRPr="008F1AF7" w:rsidRDefault="00E60418" w:rsidP="00E60418">
            <w:r>
              <w:t>Absence in other or unknown circumstances</w:t>
            </w:r>
          </w:p>
        </w:tc>
      </w:tr>
      <w:tr w:rsidR="00E60418" w:rsidRPr="008F1AF7" w14:paraId="105EA685" w14:textId="77777777" w:rsidTr="00FF2F6F">
        <w:trPr>
          <w:jc w:val="center"/>
        </w:trPr>
        <w:tc>
          <w:tcPr>
            <w:tcW w:w="3005" w:type="dxa"/>
            <w:vMerge/>
            <w:shd w:val="clear" w:color="auto" w:fill="DAEEF3" w:themeFill="accent5" w:themeFillTint="33"/>
            <w:vAlign w:val="center"/>
          </w:tcPr>
          <w:p w14:paraId="1089008E" w14:textId="77777777" w:rsidR="00E60418" w:rsidRPr="008F1AF7" w:rsidRDefault="00E60418" w:rsidP="00E60418">
            <w:pPr>
              <w:rPr>
                <w:b/>
              </w:rPr>
            </w:pPr>
          </w:p>
        </w:tc>
        <w:tc>
          <w:tcPr>
            <w:tcW w:w="818" w:type="dxa"/>
            <w:shd w:val="clear" w:color="auto" w:fill="DAEEF3" w:themeFill="accent5" w:themeFillTint="33"/>
          </w:tcPr>
          <w:p w14:paraId="72E6EEC5" w14:textId="1A270167" w:rsidR="00E60418" w:rsidRDefault="00E60418" w:rsidP="00E60418">
            <w:pPr>
              <w:jc w:val="center"/>
            </w:pPr>
            <w:r>
              <w:t>U</w:t>
            </w:r>
          </w:p>
        </w:tc>
        <w:tc>
          <w:tcPr>
            <w:tcW w:w="5193" w:type="dxa"/>
          </w:tcPr>
          <w:p w14:paraId="2062FBB2" w14:textId="6E12B9CA" w:rsidR="00E60418" w:rsidRDefault="00E60418" w:rsidP="00E60418">
            <w:r>
              <w:t>Arrived in school after registration closed</w:t>
            </w:r>
          </w:p>
        </w:tc>
      </w:tr>
      <w:tr w:rsidR="00E60418" w:rsidRPr="008F1AF7" w14:paraId="1327336C" w14:textId="77777777" w:rsidTr="00FF2F6F">
        <w:trPr>
          <w:jc w:val="center"/>
        </w:trPr>
        <w:tc>
          <w:tcPr>
            <w:tcW w:w="3005" w:type="dxa"/>
            <w:vAlign w:val="center"/>
          </w:tcPr>
          <w:p w14:paraId="6D5920F4" w14:textId="77777777" w:rsidR="00E60418" w:rsidRPr="008F1AF7" w:rsidRDefault="00E60418" w:rsidP="00E60418">
            <w:pPr>
              <w:rPr>
                <w:b/>
                <w:bCs w:val="0"/>
              </w:rPr>
            </w:pPr>
            <w:r w:rsidRPr="008F1AF7">
              <w:rPr>
                <w:b/>
              </w:rPr>
              <w:t xml:space="preserve">Not counted in possible attendance </w:t>
            </w:r>
          </w:p>
        </w:tc>
        <w:tc>
          <w:tcPr>
            <w:tcW w:w="818" w:type="dxa"/>
          </w:tcPr>
          <w:p w14:paraId="0F522ED3" w14:textId="77777777" w:rsidR="00E60418" w:rsidRPr="008F1AF7" w:rsidRDefault="00E60418" w:rsidP="00E60418">
            <w:pPr>
              <w:jc w:val="center"/>
            </w:pPr>
            <w:r w:rsidRPr="008F1AF7">
              <w:t>Z</w:t>
            </w:r>
          </w:p>
        </w:tc>
        <w:tc>
          <w:tcPr>
            <w:tcW w:w="5193" w:type="dxa"/>
          </w:tcPr>
          <w:p w14:paraId="5EDB03A1" w14:textId="77777777" w:rsidR="00E60418" w:rsidRPr="008F1AF7" w:rsidRDefault="00E60418" w:rsidP="00E60418">
            <w:r w:rsidRPr="008F1AF7">
              <w:t xml:space="preserve">School closed or pupil no longer on roll. </w:t>
            </w:r>
          </w:p>
        </w:tc>
      </w:tr>
    </w:tbl>
    <w:p w14:paraId="0223BD32" w14:textId="77777777" w:rsidR="008E40EE" w:rsidRDefault="008E40EE" w:rsidP="008E40EE"/>
    <w:p w14:paraId="301DE3C8" w14:textId="77777777" w:rsidR="008E40EE" w:rsidRDefault="008E40EE" w:rsidP="008E40EE">
      <w:hyperlink r:id="rId20" w:history="1">
        <w:r w:rsidRPr="00A6295E">
          <w:rPr>
            <w:rStyle w:val="Hyperlink"/>
          </w:rPr>
          <w:t>https://assets.publishing.service.gov.uk/media/66bf300da44f1c4c23e5bd1b/Working_together_to_improve_school_attendance_-_August_2024.pdf</w:t>
        </w:r>
      </w:hyperlink>
    </w:p>
    <w:p w14:paraId="3921997C" w14:textId="77777777" w:rsidR="008E40EE" w:rsidRDefault="008E40EE" w:rsidP="008E40EE">
      <w:pPr>
        <w:pStyle w:val="Sideheader"/>
      </w:pPr>
    </w:p>
    <w:sectPr w:rsidR="008E40EE" w:rsidSect="009D4E06">
      <w:footerReference w:type="default" r:id="rId21"/>
      <w:pgSz w:w="12240" w:h="15840" w:code="1"/>
      <w:pgMar w:top="851" w:right="1134" w:bottom="993" w:left="1418" w:header="567" w:footer="65"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5C3DD" w14:textId="77777777" w:rsidR="00DC5084" w:rsidRDefault="00DC5084">
      <w:pPr>
        <w:spacing w:before="0" w:after="0"/>
      </w:pPr>
      <w:r>
        <w:separator/>
      </w:r>
    </w:p>
  </w:endnote>
  <w:endnote w:type="continuationSeparator" w:id="0">
    <w:p w14:paraId="5C294D8A" w14:textId="77777777" w:rsidR="00DC5084" w:rsidRDefault="00DC508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mprint MT Shadow">
    <w:panose1 w:val="040206050603030302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966873"/>
      <w:docPartObj>
        <w:docPartGallery w:val="Page Numbers (Bottom of Page)"/>
        <w:docPartUnique/>
      </w:docPartObj>
    </w:sdtPr>
    <w:sdtEndPr>
      <w:rPr>
        <w:noProof/>
      </w:rPr>
    </w:sdtEndPr>
    <w:sdtContent>
      <w:p w14:paraId="28816802" w14:textId="4BFF6055" w:rsidR="008E197E" w:rsidRDefault="008E197E">
        <w:pPr>
          <w:pStyle w:val="Footer"/>
        </w:pPr>
        <w:r>
          <w:fldChar w:fldCharType="begin"/>
        </w:r>
        <w:r>
          <w:instrText xml:space="preserve"> PAGE   \* MERGEFORMAT </w:instrText>
        </w:r>
        <w:r>
          <w:fldChar w:fldCharType="separate"/>
        </w:r>
        <w:r>
          <w:rPr>
            <w:noProof/>
          </w:rPr>
          <w:t>2</w:t>
        </w:r>
        <w:r>
          <w:rPr>
            <w:noProof/>
          </w:rPr>
          <w:fldChar w:fldCharType="end"/>
        </w:r>
      </w:p>
    </w:sdtContent>
  </w:sdt>
  <w:p w14:paraId="41845960" w14:textId="77777777" w:rsidR="00D51E06" w:rsidRPr="003F30FC" w:rsidRDefault="00D51E06" w:rsidP="00A40BEC">
    <w:pPr>
      <w:pStyle w:val="Footer"/>
      <w:rPr>
        <w: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83E0B" w14:textId="77777777" w:rsidR="00DC5084" w:rsidRDefault="00DC5084">
      <w:pPr>
        <w:spacing w:before="0" w:after="0"/>
      </w:pPr>
      <w:r>
        <w:separator/>
      </w:r>
    </w:p>
  </w:footnote>
  <w:footnote w:type="continuationSeparator" w:id="0">
    <w:p w14:paraId="71BB762A" w14:textId="77777777" w:rsidR="00DC5084" w:rsidRDefault="00DC508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721CF"/>
    <w:multiLevelType w:val="hybridMultilevel"/>
    <w:tmpl w:val="5984A100"/>
    <w:lvl w:ilvl="0" w:tplc="B6C07748">
      <w:start w:val="1"/>
      <w:numFmt w:val="bullet"/>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755906"/>
    <w:multiLevelType w:val="hybridMultilevel"/>
    <w:tmpl w:val="9300D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B579F6"/>
    <w:multiLevelType w:val="hybridMultilevel"/>
    <w:tmpl w:val="52A63890"/>
    <w:lvl w:ilvl="0" w:tplc="B6C07748">
      <w:start w:val="1"/>
      <w:numFmt w:val="bullet"/>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E73B4"/>
    <w:multiLevelType w:val="hybridMultilevel"/>
    <w:tmpl w:val="4006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117BC4"/>
    <w:multiLevelType w:val="hybridMultilevel"/>
    <w:tmpl w:val="B1081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5B157F"/>
    <w:multiLevelType w:val="hybridMultilevel"/>
    <w:tmpl w:val="C7BC25E4"/>
    <w:lvl w:ilvl="0" w:tplc="B6C07748">
      <w:start w:val="1"/>
      <w:numFmt w:val="bullet"/>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106A42"/>
    <w:multiLevelType w:val="hybridMultilevel"/>
    <w:tmpl w:val="DDD2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B57C4"/>
    <w:multiLevelType w:val="hybridMultilevel"/>
    <w:tmpl w:val="E1FC1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9A34A8"/>
    <w:multiLevelType w:val="hybridMultilevel"/>
    <w:tmpl w:val="88E64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277930">
    <w:abstractNumId w:val="5"/>
  </w:num>
  <w:num w:numId="2" w16cid:durableId="222839178">
    <w:abstractNumId w:val="0"/>
  </w:num>
  <w:num w:numId="3" w16cid:durableId="190338473">
    <w:abstractNumId w:val="2"/>
  </w:num>
  <w:num w:numId="4" w16cid:durableId="1229611910">
    <w:abstractNumId w:val="8"/>
  </w:num>
  <w:num w:numId="5" w16cid:durableId="1940137947">
    <w:abstractNumId w:val="4"/>
  </w:num>
  <w:num w:numId="6" w16cid:durableId="1690134833">
    <w:abstractNumId w:val="7"/>
  </w:num>
  <w:num w:numId="7" w16cid:durableId="344285322">
    <w:abstractNumId w:val="1"/>
  </w:num>
  <w:num w:numId="8" w16cid:durableId="1634366238">
    <w:abstractNumId w:val="6"/>
  </w:num>
  <w:num w:numId="9" w16cid:durableId="5923220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8B"/>
    <w:rsid w:val="00015FF9"/>
    <w:rsid w:val="00024370"/>
    <w:rsid w:val="000334D6"/>
    <w:rsid w:val="000367DA"/>
    <w:rsid w:val="0005042E"/>
    <w:rsid w:val="00052903"/>
    <w:rsid w:val="0007732B"/>
    <w:rsid w:val="00091F9B"/>
    <w:rsid w:val="00092F08"/>
    <w:rsid w:val="000951A3"/>
    <w:rsid w:val="000A456C"/>
    <w:rsid w:val="000C481E"/>
    <w:rsid w:val="00123E3E"/>
    <w:rsid w:val="001276CB"/>
    <w:rsid w:val="001313E9"/>
    <w:rsid w:val="00143866"/>
    <w:rsid w:val="00157166"/>
    <w:rsid w:val="001802B2"/>
    <w:rsid w:val="00181392"/>
    <w:rsid w:val="00184477"/>
    <w:rsid w:val="001A14CA"/>
    <w:rsid w:val="001A62C8"/>
    <w:rsid w:val="001E4FB7"/>
    <w:rsid w:val="0021111B"/>
    <w:rsid w:val="00221245"/>
    <w:rsid w:val="002331DF"/>
    <w:rsid w:val="002374AC"/>
    <w:rsid w:val="00257736"/>
    <w:rsid w:val="00260D87"/>
    <w:rsid w:val="00267016"/>
    <w:rsid w:val="00280441"/>
    <w:rsid w:val="002848AC"/>
    <w:rsid w:val="002C2B91"/>
    <w:rsid w:val="002E3D92"/>
    <w:rsid w:val="002E4999"/>
    <w:rsid w:val="002F6B5E"/>
    <w:rsid w:val="00301D6F"/>
    <w:rsid w:val="003234A5"/>
    <w:rsid w:val="00342E7F"/>
    <w:rsid w:val="00344392"/>
    <w:rsid w:val="00356C0B"/>
    <w:rsid w:val="00360535"/>
    <w:rsid w:val="00373F80"/>
    <w:rsid w:val="00382CC7"/>
    <w:rsid w:val="00383698"/>
    <w:rsid w:val="003856D5"/>
    <w:rsid w:val="0039639D"/>
    <w:rsid w:val="003A1041"/>
    <w:rsid w:val="003B22E1"/>
    <w:rsid w:val="003B2FA4"/>
    <w:rsid w:val="003D2AC5"/>
    <w:rsid w:val="003D6412"/>
    <w:rsid w:val="003E6171"/>
    <w:rsid w:val="003F30FC"/>
    <w:rsid w:val="00413E55"/>
    <w:rsid w:val="00414C4B"/>
    <w:rsid w:val="00476DA8"/>
    <w:rsid w:val="0049775B"/>
    <w:rsid w:val="004A139D"/>
    <w:rsid w:val="004A47CF"/>
    <w:rsid w:val="004A6495"/>
    <w:rsid w:val="004C12E8"/>
    <w:rsid w:val="004D6A29"/>
    <w:rsid w:val="004E3E91"/>
    <w:rsid w:val="00504297"/>
    <w:rsid w:val="00506CE9"/>
    <w:rsid w:val="00577D66"/>
    <w:rsid w:val="00583023"/>
    <w:rsid w:val="00590DFB"/>
    <w:rsid w:val="005B36DF"/>
    <w:rsid w:val="005B595B"/>
    <w:rsid w:val="005D3EE7"/>
    <w:rsid w:val="005E6DF0"/>
    <w:rsid w:val="005F516B"/>
    <w:rsid w:val="005F7167"/>
    <w:rsid w:val="00606FB5"/>
    <w:rsid w:val="00625573"/>
    <w:rsid w:val="0065354B"/>
    <w:rsid w:val="006546CC"/>
    <w:rsid w:val="00654C58"/>
    <w:rsid w:val="006760D9"/>
    <w:rsid w:val="00696672"/>
    <w:rsid w:val="006B7D4D"/>
    <w:rsid w:val="006C3B09"/>
    <w:rsid w:val="006D0B6E"/>
    <w:rsid w:val="006D4512"/>
    <w:rsid w:val="00724359"/>
    <w:rsid w:val="007248D3"/>
    <w:rsid w:val="00727B06"/>
    <w:rsid w:val="00746901"/>
    <w:rsid w:val="007A385D"/>
    <w:rsid w:val="007B221D"/>
    <w:rsid w:val="007C4D5B"/>
    <w:rsid w:val="007F3E95"/>
    <w:rsid w:val="0081690C"/>
    <w:rsid w:val="00832A30"/>
    <w:rsid w:val="00836B20"/>
    <w:rsid w:val="00845AAC"/>
    <w:rsid w:val="00874C53"/>
    <w:rsid w:val="0089613C"/>
    <w:rsid w:val="008A030D"/>
    <w:rsid w:val="008A1787"/>
    <w:rsid w:val="008B06B9"/>
    <w:rsid w:val="008B6EE5"/>
    <w:rsid w:val="008E197E"/>
    <w:rsid w:val="008E40EE"/>
    <w:rsid w:val="0093236D"/>
    <w:rsid w:val="00942B8B"/>
    <w:rsid w:val="009556F1"/>
    <w:rsid w:val="00956135"/>
    <w:rsid w:val="00962D76"/>
    <w:rsid w:val="00967A41"/>
    <w:rsid w:val="00985E48"/>
    <w:rsid w:val="00991AD0"/>
    <w:rsid w:val="00991AEA"/>
    <w:rsid w:val="00991EDC"/>
    <w:rsid w:val="00994B11"/>
    <w:rsid w:val="009A781A"/>
    <w:rsid w:val="009B44A5"/>
    <w:rsid w:val="009D4E06"/>
    <w:rsid w:val="009D5354"/>
    <w:rsid w:val="00A11EB2"/>
    <w:rsid w:val="00A40BEC"/>
    <w:rsid w:val="00A6019E"/>
    <w:rsid w:val="00A90CA1"/>
    <w:rsid w:val="00AB589B"/>
    <w:rsid w:val="00AC6106"/>
    <w:rsid w:val="00AD6345"/>
    <w:rsid w:val="00B3374F"/>
    <w:rsid w:val="00B66910"/>
    <w:rsid w:val="00B66E1B"/>
    <w:rsid w:val="00BC068F"/>
    <w:rsid w:val="00BC0BE7"/>
    <w:rsid w:val="00BE0D29"/>
    <w:rsid w:val="00BE723F"/>
    <w:rsid w:val="00C03BDB"/>
    <w:rsid w:val="00C04A87"/>
    <w:rsid w:val="00C21068"/>
    <w:rsid w:val="00C23370"/>
    <w:rsid w:val="00C41C97"/>
    <w:rsid w:val="00C62F1F"/>
    <w:rsid w:val="00C85163"/>
    <w:rsid w:val="00C95F43"/>
    <w:rsid w:val="00CD7B0D"/>
    <w:rsid w:val="00CF0D81"/>
    <w:rsid w:val="00CF53B5"/>
    <w:rsid w:val="00D0032E"/>
    <w:rsid w:val="00D12779"/>
    <w:rsid w:val="00D15848"/>
    <w:rsid w:val="00D202CF"/>
    <w:rsid w:val="00D33976"/>
    <w:rsid w:val="00D46CA0"/>
    <w:rsid w:val="00D51E06"/>
    <w:rsid w:val="00D62702"/>
    <w:rsid w:val="00D63D4F"/>
    <w:rsid w:val="00D847B9"/>
    <w:rsid w:val="00D87D62"/>
    <w:rsid w:val="00D97D43"/>
    <w:rsid w:val="00DA293A"/>
    <w:rsid w:val="00DA3142"/>
    <w:rsid w:val="00DA7D32"/>
    <w:rsid w:val="00DB617D"/>
    <w:rsid w:val="00DC5084"/>
    <w:rsid w:val="00DC7480"/>
    <w:rsid w:val="00DD33AF"/>
    <w:rsid w:val="00DD59F1"/>
    <w:rsid w:val="00E15D8D"/>
    <w:rsid w:val="00E217E5"/>
    <w:rsid w:val="00E31A53"/>
    <w:rsid w:val="00E32B96"/>
    <w:rsid w:val="00E34FF1"/>
    <w:rsid w:val="00E60418"/>
    <w:rsid w:val="00E625EB"/>
    <w:rsid w:val="00E74AB7"/>
    <w:rsid w:val="00E757BB"/>
    <w:rsid w:val="00E846CC"/>
    <w:rsid w:val="00EA4606"/>
    <w:rsid w:val="00EC71CD"/>
    <w:rsid w:val="00EE78EA"/>
    <w:rsid w:val="00EF5F5A"/>
    <w:rsid w:val="00EF774D"/>
    <w:rsid w:val="00F029D2"/>
    <w:rsid w:val="00F03D0A"/>
    <w:rsid w:val="00F35A47"/>
    <w:rsid w:val="00F420FD"/>
    <w:rsid w:val="00FA0AEC"/>
    <w:rsid w:val="00FA1C99"/>
    <w:rsid w:val="00FA715C"/>
    <w:rsid w:val="00FB524C"/>
    <w:rsid w:val="00FD0B6D"/>
    <w:rsid w:val="00FD2A53"/>
    <w:rsid w:val="00FF3686"/>
    <w:rsid w:val="00FF5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3764BF"/>
  <w15:docId w15:val="{5823424B-4D83-4296-BFE4-B5ABADCE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F35A47"/>
    <w:pPr>
      <w:spacing w:before="120" w:after="120"/>
      <w:jc w:val="both"/>
    </w:pPr>
    <w:rPr>
      <w:bCs/>
      <w:snapToGrid w:val="0"/>
      <w:sz w:val="24"/>
      <w:szCs w:val="72"/>
    </w:rPr>
  </w:style>
  <w:style w:type="paragraph" w:styleId="Heading1">
    <w:name w:val="heading 1"/>
    <w:basedOn w:val="Normal"/>
    <w:next w:val="Normal"/>
    <w:link w:val="Heading1Char"/>
    <w:uiPriority w:val="9"/>
    <w:qFormat/>
    <w:rsid w:val="00FA715C"/>
    <w:pPr>
      <w:keepNext/>
      <w:spacing w:before="240" w:after="60"/>
      <w:outlineLvl w:val="0"/>
    </w:pPr>
    <w:rPr>
      <w:rFonts w:ascii="Cambria" w:hAnsi="Cambria"/>
      <w:b/>
      <w:kern w:val="32"/>
      <w:sz w:val="32"/>
      <w:szCs w:val="32"/>
    </w:rPr>
  </w:style>
  <w:style w:type="paragraph" w:styleId="Heading2">
    <w:name w:val="heading 2"/>
    <w:basedOn w:val="Normal"/>
    <w:next w:val="Normal"/>
    <w:link w:val="Heading2Char"/>
    <w:uiPriority w:val="9"/>
    <w:semiHidden/>
    <w:unhideWhenUsed/>
    <w:qFormat/>
    <w:rsid w:val="00994B1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94B11"/>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13604"/>
    <w:pPr>
      <w:tabs>
        <w:tab w:val="center" w:pos="4153"/>
        <w:tab w:val="right" w:pos="8306"/>
      </w:tabs>
      <w:spacing w:before="0" w:after="0"/>
      <w:jc w:val="center"/>
    </w:pPr>
    <w:rPr>
      <w:color w:val="008000"/>
      <w:sz w:val="16"/>
    </w:rPr>
  </w:style>
  <w:style w:type="character" w:styleId="PageNumber">
    <w:name w:val="page number"/>
    <w:basedOn w:val="DefaultParagraphFont"/>
    <w:rsid w:val="00C13604"/>
  </w:style>
  <w:style w:type="paragraph" w:customStyle="1" w:styleId="SectionHead">
    <w:name w:val="Section Head"/>
    <w:basedOn w:val="Normal"/>
    <w:autoRedefine/>
    <w:rsid w:val="00FA715C"/>
    <w:pPr>
      <w:keepNext/>
      <w:spacing w:before="240" w:after="288"/>
      <w:jc w:val="center"/>
      <w:outlineLvl w:val="0"/>
    </w:pPr>
    <w:rPr>
      <w:b/>
      <w:iCs/>
      <w:color w:val="008000"/>
      <w:sz w:val="36"/>
      <w:szCs w:val="36"/>
      <w:lang w:val="en-GB" w:eastAsia="en-GB"/>
    </w:rPr>
  </w:style>
  <w:style w:type="paragraph" w:styleId="Header">
    <w:name w:val="header"/>
    <w:basedOn w:val="Normal"/>
    <w:rsid w:val="00193866"/>
    <w:pPr>
      <w:tabs>
        <w:tab w:val="center" w:pos="4320"/>
        <w:tab w:val="right" w:pos="8640"/>
      </w:tabs>
    </w:pPr>
  </w:style>
  <w:style w:type="paragraph" w:styleId="BalloonText">
    <w:name w:val="Balloon Text"/>
    <w:basedOn w:val="Normal"/>
    <w:semiHidden/>
    <w:rsid w:val="00193866"/>
    <w:rPr>
      <w:rFonts w:ascii="Tahoma" w:hAnsi="Tahoma" w:cs="Tahoma"/>
      <w:sz w:val="16"/>
      <w:szCs w:val="16"/>
    </w:rPr>
  </w:style>
  <w:style w:type="character" w:customStyle="1" w:styleId="Heading1Char">
    <w:name w:val="Heading 1 Char"/>
    <w:basedOn w:val="DefaultParagraphFont"/>
    <w:link w:val="Heading1"/>
    <w:uiPriority w:val="9"/>
    <w:rsid w:val="00FA715C"/>
    <w:rPr>
      <w:rFonts w:ascii="Cambria" w:eastAsia="Times New Roman" w:hAnsi="Cambria" w:cs="Times New Roman"/>
      <w:b/>
      <w:bCs/>
      <w:snapToGrid w:val="0"/>
      <w:kern w:val="32"/>
      <w:sz w:val="32"/>
      <w:szCs w:val="32"/>
    </w:rPr>
  </w:style>
  <w:style w:type="paragraph" w:customStyle="1" w:styleId="MainHeader">
    <w:name w:val="Main Header"/>
    <w:basedOn w:val="Normal"/>
    <w:rsid w:val="003F30FC"/>
    <w:pPr>
      <w:jc w:val="center"/>
    </w:pPr>
    <w:rPr>
      <w:rFonts w:ascii="Imprint MT Shadow" w:hAnsi="Imprint MT Shadow"/>
      <w:bCs w:val="0"/>
      <w:color w:val="008000"/>
      <w:sz w:val="96"/>
      <w:szCs w:val="20"/>
    </w:rPr>
  </w:style>
  <w:style w:type="paragraph" w:customStyle="1" w:styleId="WSheader">
    <w:name w:val="WS header"/>
    <w:basedOn w:val="MainHeader"/>
    <w:autoRedefine/>
    <w:rsid w:val="00746901"/>
    <w:pPr>
      <w:tabs>
        <w:tab w:val="left" w:pos="4140"/>
      </w:tabs>
    </w:pPr>
    <w:rPr>
      <w:sz w:val="144"/>
    </w:rPr>
  </w:style>
  <w:style w:type="character" w:customStyle="1" w:styleId="FooterChar">
    <w:name w:val="Footer Char"/>
    <w:basedOn w:val="DefaultParagraphFont"/>
    <w:link w:val="Footer"/>
    <w:uiPriority w:val="99"/>
    <w:rsid w:val="003F30FC"/>
    <w:rPr>
      <w:bCs/>
      <w:snapToGrid w:val="0"/>
      <w:color w:val="008000"/>
      <w:sz w:val="16"/>
      <w:szCs w:val="72"/>
    </w:rPr>
  </w:style>
  <w:style w:type="paragraph" w:customStyle="1" w:styleId="Pageheader">
    <w:name w:val="Page header"/>
    <w:basedOn w:val="Normal"/>
    <w:autoRedefine/>
    <w:rsid w:val="003E6171"/>
    <w:pPr>
      <w:pageBreakBefore/>
      <w:jc w:val="center"/>
    </w:pPr>
    <w:rPr>
      <w:b/>
      <w:color w:val="008000"/>
      <w:sz w:val="36"/>
    </w:rPr>
  </w:style>
  <w:style w:type="paragraph" w:styleId="TOC2">
    <w:name w:val="toc 2"/>
    <w:basedOn w:val="Normal"/>
    <w:next w:val="Normal"/>
    <w:autoRedefine/>
    <w:uiPriority w:val="39"/>
    <w:rsid w:val="00724359"/>
    <w:pPr>
      <w:tabs>
        <w:tab w:val="right" w:leader="dot" w:pos="9639"/>
      </w:tabs>
      <w:spacing w:before="0" w:after="0" w:line="480" w:lineRule="auto"/>
      <w:ind w:left="240"/>
      <w:jc w:val="left"/>
    </w:pPr>
    <w:rPr>
      <w:bCs w:val="0"/>
      <w:smallCaps/>
      <w:sz w:val="20"/>
      <w:szCs w:val="20"/>
    </w:rPr>
  </w:style>
  <w:style w:type="paragraph" w:styleId="TOC1">
    <w:name w:val="toc 1"/>
    <w:basedOn w:val="Normal"/>
    <w:next w:val="Normal"/>
    <w:autoRedefine/>
    <w:uiPriority w:val="39"/>
    <w:rsid w:val="00C23370"/>
    <w:pPr>
      <w:tabs>
        <w:tab w:val="right" w:leader="dot" w:pos="9639"/>
      </w:tabs>
      <w:spacing w:line="480" w:lineRule="auto"/>
      <w:jc w:val="left"/>
    </w:pPr>
    <w:rPr>
      <w:b/>
      <w:caps/>
      <w:sz w:val="20"/>
      <w:szCs w:val="20"/>
    </w:rPr>
  </w:style>
  <w:style w:type="character" w:styleId="Hyperlink">
    <w:name w:val="Hyperlink"/>
    <w:basedOn w:val="DefaultParagraphFont"/>
    <w:uiPriority w:val="99"/>
    <w:rsid w:val="003E6171"/>
    <w:rPr>
      <w:color w:val="0000FF"/>
      <w:u w:val="single"/>
    </w:rPr>
  </w:style>
  <w:style w:type="paragraph" w:customStyle="1" w:styleId="Sideheader">
    <w:name w:val="Side header"/>
    <w:basedOn w:val="Normal"/>
    <w:autoRedefine/>
    <w:rsid w:val="008E40EE"/>
    <w:pPr>
      <w:spacing w:before="80" w:after="80"/>
    </w:pPr>
    <w:rPr>
      <w:b/>
      <w:color w:val="008000"/>
      <w:sz w:val="28"/>
    </w:rPr>
  </w:style>
  <w:style w:type="paragraph" w:styleId="ListParagraph">
    <w:name w:val="List Paragraph"/>
    <w:basedOn w:val="Normal"/>
    <w:uiPriority w:val="34"/>
    <w:qFormat/>
    <w:rsid w:val="006D4512"/>
    <w:pPr>
      <w:ind w:left="720"/>
      <w:contextualSpacing/>
    </w:pPr>
  </w:style>
  <w:style w:type="paragraph" w:customStyle="1" w:styleId="Sidehead">
    <w:name w:val="Side head"/>
    <w:basedOn w:val="Subtitle"/>
    <w:rsid w:val="00F35A47"/>
    <w:rPr>
      <w:rFonts w:ascii="Times New Roman" w:hAnsi="Times New Roman"/>
      <w:b/>
      <w:i w:val="0"/>
      <w:color w:val="008000"/>
    </w:rPr>
  </w:style>
  <w:style w:type="paragraph" w:styleId="Subtitle">
    <w:name w:val="Subtitle"/>
    <w:basedOn w:val="Normal"/>
    <w:next w:val="Normal"/>
    <w:link w:val="SubtitleChar"/>
    <w:uiPriority w:val="11"/>
    <w:qFormat/>
    <w:rsid w:val="00FB524C"/>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B524C"/>
    <w:rPr>
      <w:rFonts w:asciiTheme="majorHAnsi" w:eastAsiaTheme="majorEastAsia" w:hAnsiTheme="majorHAnsi" w:cstheme="majorBidi"/>
      <w:bCs/>
      <w:i/>
      <w:iCs/>
      <w:snapToGrid w:val="0"/>
      <w:color w:val="4F81BD" w:themeColor="accent1"/>
      <w:spacing w:val="15"/>
      <w:sz w:val="24"/>
      <w:szCs w:val="24"/>
    </w:rPr>
  </w:style>
  <w:style w:type="table" w:styleId="TableGrid">
    <w:name w:val="Table Grid"/>
    <w:basedOn w:val="TableNormal"/>
    <w:uiPriority w:val="39"/>
    <w:rsid w:val="0025773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1E06"/>
    <w:rPr>
      <w:rFonts w:asciiTheme="minorHAnsi" w:eastAsiaTheme="minorHAnsi" w:hAnsiTheme="minorHAnsi" w:cstheme="minorBidi"/>
      <w:sz w:val="22"/>
      <w:szCs w:val="22"/>
      <w:lang w:val="en-GB"/>
    </w:rPr>
  </w:style>
  <w:style w:type="character" w:styleId="UnresolvedMention">
    <w:name w:val="Unresolved Mention"/>
    <w:basedOn w:val="DefaultParagraphFont"/>
    <w:uiPriority w:val="99"/>
    <w:semiHidden/>
    <w:unhideWhenUsed/>
    <w:rsid w:val="008B6EE5"/>
    <w:rPr>
      <w:color w:val="605E5C"/>
      <w:shd w:val="clear" w:color="auto" w:fill="E1DFDD"/>
    </w:rPr>
  </w:style>
  <w:style w:type="character" w:styleId="FollowedHyperlink">
    <w:name w:val="FollowedHyperlink"/>
    <w:basedOn w:val="DefaultParagraphFont"/>
    <w:uiPriority w:val="99"/>
    <w:semiHidden/>
    <w:unhideWhenUsed/>
    <w:rsid w:val="00F35A47"/>
    <w:rPr>
      <w:color w:val="800080" w:themeColor="followedHyperlink"/>
      <w:u w:val="single"/>
    </w:rPr>
  </w:style>
  <w:style w:type="character" w:customStyle="1" w:styleId="Heading2Char">
    <w:name w:val="Heading 2 Char"/>
    <w:basedOn w:val="DefaultParagraphFont"/>
    <w:link w:val="Heading2"/>
    <w:uiPriority w:val="9"/>
    <w:semiHidden/>
    <w:rsid w:val="00994B11"/>
    <w:rPr>
      <w:rFonts w:asciiTheme="majorHAnsi" w:eastAsiaTheme="majorEastAsia" w:hAnsiTheme="majorHAnsi" w:cstheme="majorBidi"/>
      <w:bCs/>
      <w:snapToGrid w:val="0"/>
      <w:color w:val="365F91" w:themeColor="accent1" w:themeShade="BF"/>
      <w:sz w:val="26"/>
      <w:szCs w:val="26"/>
    </w:rPr>
  </w:style>
  <w:style w:type="character" w:customStyle="1" w:styleId="Heading3Char">
    <w:name w:val="Heading 3 Char"/>
    <w:basedOn w:val="DefaultParagraphFont"/>
    <w:link w:val="Heading3"/>
    <w:uiPriority w:val="9"/>
    <w:semiHidden/>
    <w:rsid w:val="00994B11"/>
    <w:rPr>
      <w:rFonts w:asciiTheme="majorHAnsi" w:eastAsiaTheme="majorEastAsia" w:hAnsiTheme="majorHAnsi" w:cstheme="majorBidi"/>
      <w:bCs/>
      <w:snapToGrid w:val="0"/>
      <w:color w:val="243F60" w:themeColor="accent1" w:themeShade="7F"/>
      <w:sz w:val="24"/>
      <w:szCs w:val="24"/>
    </w:rPr>
  </w:style>
  <w:style w:type="paragraph" w:customStyle="1" w:styleId="s10">
    <w:name w:val="s10"/>
    <w:basedOn w:val="Normal"/>
    <w:rsid w:val="00DD59F1"/>
    <w:pPr>
      <w:spacing w:before="100" w:beforeAutospacing="1" w:after="100" w:afterAutospacing="1"/>
      <w:jc w:val="left"/>
    </w:pPr>
    <w:rPr>
      <w:rFonts w:eastAsiaTheme="minorHAnsi"/>
      <w:bCs w:val="0"/>
      <w:snapToGrid/>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40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aren.archer@woodlandsschools.co.uk" TargetMode="External"/><Relationship Id="rId18" Type="http://schemas.openxmlformats.org/officeDocument/2006/relationships/hyperlink" Target="https://www.legislation.gov.uk/uksi/2024/20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children-missing-education/children-missing-education-statutory-guidance-for-local-authorities-and-schools"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s://assets.publishing.service.gov.uk/media/66bf300da44f1c4c23e5bd1b/Working_together_to_improve_school_attendance_-_August_2024.pdf" TargetMode="External"/><Relationship Id="rId20" Type="http://schemas.openxmlformats.org/officeDocument/2006/relationships/hyperlink" Target="https://assets.publishing.service.gov.uk/media/66bf300da44f1c4c23e5bd1b/Working_together_to_improve_school_attendance_-_August_202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24/208/regulation/11" TargetMode="External"/><Relationship Id="rId5" Type="http://schemas.openxmlformats.org/officeDocument/2006/relationships/webSettings" Target="webSettings.xml"/><Relationship Id="rId15" Type="http://schemas.openxmlformats.org/officeDocument/2006/relationships/hyperlink" Target="mailto:Anne.wilson@woodlandsschools.co.uk" TargetMode="External"/><Relationship Id="rId23" Type="http://schemas.openxmlformats.org/officeDocument/2006/relationships/theme" Target="theme/theme1.xml"/><Relationship Id="rId10" Type="http://schemas.openxmlformats.org/officeDocument/2006/relationships/hyperlink" Target="mailto:penny.marshall@woodlandsschools.co.uk" TargetMode="External"/><Relationship Id="rId19" Type="http://schemas.openxmlformats.org/officeDocument/2006/relationships/hyperlink" Target="https://assets.publishing.service.gov.uk/media/66bf300da44f1c4c23e5bd1b/Working_together_to_improve_school_attendance_-_August_2024.pdf" TargetMode="External"/><Relationship Id="rId4" Type="http://schemas.openxmlformats.org/officeDocument/2006/relationships/settings" Target="settings.xml"/><Relationship Id="rId9" Type="http://schemas.openxmlformats.org/officeDocument/2006/relationships/hyperlink" Target="https://www.legislation.gov.uk/ukpga/1996/56/section/444" TargetMode="External"/><Relationship Id="rId14" Type="http://schemas.openxmlformats.org/officeDocument/2006/relationships/hyperlink" Target="mailto:Sarah.wesson@woolandsschools.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42D7D-8F1A-47BD-9137-CDBF3EA31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Appendix A</vt:lpstr>
    </vt:vector>
  </TitlesOfParts>
  <Company/>
  <LinksUpToDate>false</LinksUpToDate>
  <CharactersWithSpaces>17834</CharactersWithSpaces>
  <SharedDoc>false</SharedDoc>
  <HLinks>
    <vt:vector size="42" baseType="variant">
      <vt:variant>
        <vt:i4>1245243</vt:i4>
      </vt:variant>
      <vt:variant>
        <vt:i4>38</vt:i4>
      </vt:variant>
      <vt:variant>
        <vt:i4>0</vt:i4>
      </vt:variant>
      <vt:variant>
        <vt:i4>5</vt:i4>
      </vt:variant>
      <vt:variant>
        <vt:lpwstr/>
      </vt:variant>
      <vt:variant>
        <vt:lpwstr>_Toc254180502</vt:lpwstr>
      </vt:variant>
      <vt:variant>
        <vt:i4>1245243</vt:i4>
      </vt:variant>
      <vt:variant>
        <vt:i4>32</vt:i4>
      </vt:variant>
      <vt:variant>
        <vt:i4>0</vt:i4>
      </vt:variant>
      <vt:variant>
        <vt:i4>5</vt:i4>
      </vt:variant>
      <vt:variant>
        <vt:lpwstr/>
      </vt:variant>
      <vt:variant>
        <vt:lpwstr>_Toc254180501</vt:lpwstr>
      </vt:variant>
      <vt:variant>
        <vt:i4>1245243</vt:i4>
      </vt:variant>
      <vt:variant>
        <vt:i4>26</vt:i4>
      </vt:variant>
      <vt:variant>
        <vt:i4>0</vt:i4>
      </vt:variant>
      <vt:variant>
        <vt:i4>5</vt:i4>
      </vt:variant>
      <vt:variant>
        <vt:lpwstr/>
      </vt:variant>
      <vt:variant>
        <vt:lpwstr>_Toc254180500</vt:lpwstr>
      </vt:variant>
      <vt:variant>
        <vt:i4>1703994</vt:i4>
      </vt:variant>
      <vt:variant>
        <vt:i4>20</vt:i4>
      </vt:variant>
      <vt:variant>
        <vt:i4>0</vt:i4>
      </vt:variant>
      <vt:variant>
        <vt:i4>5</vt:i4>
      </vt:variant>
      <vt:variant>
        <vt:lpwstr/>
      </vt:variant>
      <vt:variant>
        <vt:lpwstr>_Toc254180499</vt:lpwstr>
      </vt:variant>
      <vt:variant>
        <vt:i4>1703994</vt:i4>
      </vt:variant>
      <vt:variant>
        <vt:i4>14</vt:i4>
      </vt:variant>
      <vt:variant>
        <vt:i4>0</vt:i4>
      </vt:variant>
      <vt:variant>
        <vt:i4>5</vt:i4>
      </vt:variant>
      <vt:variant>
        <vt:lpwstr/>
      </vt:variant>
      <vt:variant>
        <vt:lpwstr>_Toc254180498</vt:lpwstr>
      </vt:variant>
      <vt:variant>
        <vt:i4>1703994</vt:i4>
      </vt:variant>
      <vt:variant>
        <vt:i4>8</vt:i4>
      </vt:variant>
      <vt:variant>
        <vt:i4>0</vt:i4>
      </vt:variant>
      <vt:variant>
        <vt:i4>5</vt:i4>
      </vt:variant>
      <vt:variant>
        <vt:lpwstr/>
      </vt:variant>
      <vt:variant>
        <vt:lpwstr>_Toc254180497</vt:lpwstr>
      </vt:variant>
      <vt:variant>
        <vt:i4>1703994</vt:i4>
      </vt:variant>
      <vt:variant>
        <vt:i4>2</vt:i4>
      </vt:variant>
      <vt:variant>
        <vt:i4>0</vt:i4>
      </vt:variant>
      <vt:variant>
        <vt:i4>5</vt:i4>
      </vt:variant>
      <vt:variant>
        <vt:lpwstr/>
      </vt:variant>
      <vt:variant>
        <vt:lpwstr>_Toc254180496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A</dc:title>
  <dc:creator>user</dc:creator>
  <cp:lastModifiedBy>Penny Marshall</cp:lastModifiedBy>
  <cp:revision>6</cp:revision>
  <cp:lastPrinted>2026-09-22T13:21:00Z</cp:lastPrinted>
  <dcterms:created xsi:type="dcterms:W3CDTF">2026-06-17T12:45:00Z</dcterms:created>
  <dcterms:modified xsi:type="dcterms:W3CDTF">2026-09-23T10:51:00Z</dcterms:modified>
</cp:coreProperties>
</file>